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F40C3D">
        <w:rPr>
          <w:b/>
          <w:sz w:val="32"/>
          <w:szCs w:val="24"/>
          <w:u w:val="single"/>
        </w:rPr>
        <w:t xml:space="preserve">September </w:t>
      </w:r>
      <w:r w:rsidR="00555429">
        <w:rPr>
          <w:b/>
          <w:sz w:val="32"/>
          <w:szCs w:val="24"/>
          <w:u w:val="single"/>
        </w:rPr>
        <w:t>9th</w:t>
      </w:r>
      <w:r w:rsidR="001C242F">
        <w:rPr>
          <w:b/>
          <w:sz w:val="32"/>
          <w:szCs w:val="24"/>
          <w:u w:val="single"/>
        </w:rPr>
        <w:t xml:space="preserve"> </w:t>
      </w:r>
      <w:r w:rsidR="006F12A6">
        <w:rPr>
          <w:b/>
          <w:sz w:val="32"/>
          <w:szCs w:val="24"/>
          <w:u w:val="single"/>
        </w:rPr>
        <w:t>2024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  <w:u w:val="single"/>
        </w:rPr>
      </w:pPr>
      <w:r w:rsidRPr="00C9387A">
        <w:rPr>
          <w:sz w:val="24"/>
          <w:szCs w:val="24"/>
          <w:u w:val="single"/>
        </w:rPr>
        <w:t>Highway Division</w:t>
      </w:r>
    </w:p>
    <w:p w:rsidR="00D730AF" w:rsidRDefault="00D730AF" w:rsidP="003D3E56">
      <w:pPr>
        <w:jc w:val="both"/>
        <w:rPr>
          <w:sz w:val="24"/>
          <w:szCs w:val="24"/>
        </w:rPr>
      </w:pPr>
    </w:p>
    <w:p w:rsidR="00CE7650" w:rsidRPr="00353ECE" w:rsidRDefault="00132516" w:rsidP="00D730A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Road work will continue on M</w:t>
      </w:r>
      <w:r w:rsidR="00441504">
        <w:rPr>
          <w:sz w:val="24"/>
          <w:szCs w:val="24"/>
        </w:rPr>
        <w:t>ount</w:t>
      </w:r>
      <w:r>
        <w:rPr>
          <w:sz w:val="24"/>
          <w:szCs w:val="24"/>
        </w:rPr>
        <w:t xml:space="preserve"> Pleasant Ave</w:t>
      </w:r>
      <w:r w:rsidR="00441504">
        <w:rPr>
          <w:sz w:val="24"/>
          <w:szCs w:val="24"/>
        </w:rPr>
        <w:t>nue</w:t>
      </w:r>
      <w:r>
        <w:rPr>
          <w:sz w:val="24"/>
          <w:szCs w:val="24"/>
        </w:rPr>
        <w:t xml:space="preserve"> and</w:t>
      </w:r>
      <w:r w:rsidR="000E37EB">
        <w:rPr>
          <w:sz w:val="24"/>
          <w:szCs w:val="24"/>
        </w:rPr>
        <w:t xml:space="preserve"> </w:t>
      </w:r>
      <w:proofErr w:type="spellStart"/>
      <w:r w:rsidR="00C659C2">
        <w:rPr>
          <w:sz w:val="24"/>
          <w:szCs w:val="24"/>
        </w:rPr>
        <w:t>Quinapoxet</w:t>
      </w:r>
      <w:proofErr w:type="spellEnd"/>
      <w:r w:rsidR="00C659C2">
        <w:rPr>
          <w:sz w:val="24"/>
          <w:szCs w:val="24"/>
        </w:rPr>
        <w:t xml:space="preserve"> Street </w:t>
      </w:r>
      <w:r>
        <w:rPr>
          <w:sz w:val="24"/>
          <w:szCs w:val="24"/>
        </w:rPr>
        <w:t xml:space="preserve">they </w:t>
      </w:r>
      <w:r w:rsidR="00C659C2">
        <w:rPr>
          <w:sz w:val="24"/>
          <w:szCs w:val="24"/>
        </w:rPr>
        <w:t>will be closed</w:t>
      </w:r>
      <w:r>
        <w:rPr>
          <w:sz w:val="24"/>
          <w:szCs w:val="24"/>
        </w:rPr>
        <w:t xml:space="preserve"> at times throughout the week</w:t>
      </w:r>
      <w:r w:rsidR="00C659C2">
        <w:rPr>
          <w:sz w:val="24"/>
          <w:szCs w:val="24"/>
        </w:rPr>
        <w:t>. Busses and emergency vehicles will be allowed through.</w:t>
      </w:r>
    </w:p>
    <w:p w:rsidR="00353ECE" w:rsidRPr="00A152D2" w:rsidRDefault="00353ECE" w:rsidP="00353ECE">
      <w:pPr>
        <w:ind w:left="720"/>
        <w:jc w:val="both"/>
        <w:rPr>
          <w:sz w:val="24"/>
          <w:szCs w:val="24"/>
          <w:highlight w:val="yellow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C9387A" w:rsidRPr="00C9387A" w:rsidRDefault="00C9387A" w:rsidP="006F12A6">
      <w:pPr>
        <w:jc w:val="both"/>
        <w:rPr>
          <w:sz w:val="24"/>
          <w:szCs w:val="24"/>
        </w:rPr>
      </w:pPr>
      <w:r w:rsidRPr="00C9387A">
        <w:rPr>
          <w:sz w:val="24"/>
          <w:szCs w:val="24"/>
          <w:u w:val="single"/>
        </w:rPr>
        <w:t>Water &amp; Sewer Division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DF0E2A">
        <w:rPr>
          <w:sz w:val="24"/>
          <w:szCs w:val="24"/>
        </w:rPr>
        <w:t xml:space="preserve">September </w:t>
      </w:r>
      <w:r w:rsidR="00555429">
        <w:rPr>
          <w:sz w:val="24"/>
          <w:szCs w:val="24"/>
        </w:rPr>
        <w:t>9</w:t>
      </w:r>
      <w:r w:rsidR="00555429" w:rsidRPr="00555429">
        <w:rPr>
          <w:sz w:val="24"/>
          <w:szCs w:val="24"/>
          <w:vertAlign w:val="superscript"/>
        </w:rPr>
        <w:t>th</w:t>
      </w:r>
      <w:r w:rsidR="00DF0E2A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336E1D" w:rsidRPr="00336E1D" w:rsidRDefault="00336E1D" w:rsidP="00336E1D">
      <w:pPr>
        <w:pStyle w:val="ListParagraph"/>
        <w:rPr>
          <w:sz w:val="24"/>
          <w:szCs w:val="24"/>
        </w:rPr>
      </w:pPr>
    </w:p>
    <w:p w:rsidR="006F12A6" w:rsidRPr="00C9387A" w:rsidRDefault="00C9387A" w:rsidP="00C9387A">
      <w:pPr>
        <w:ind w:left="720" w:hanging="720"/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C9387A" w:rsidRDefault="00C9387A" w:rsidP="00C9387A">
      <w:pPr>
        <w:ind w:left="720" w:hanging="720"/>
        <w:rPr>
          <w:sz w:val="24"/>
          <w:szCs w:val="24"/>
        </w:rPr>
      </w:pPr>
    </w:p>
    <w:p w:rsidR="00215837" w:rsidRPr="00781D7C" w:rsidRDefault="00215837" w:rsidP="00215837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Line Division</w:t>
      </w:r>
    </w:p>
    <w:p w:rsidR="00215837" w:rsidRPr="00781D7C" w:rsidRDefault="00215837" w:rsidP="00C9387A">
      <w:pPr>
        <w:ind w:left="720" w:hanging="720"/>
        <w:rPr>
          <w:sz w:val="24"/>
          <w:szCs w:val="24"/>
        </w:rPr>
      </w:pPr>
    </w:p>
    <w:p w:rsidR="001908BF" w:rsidRDefault="003A3DFC" w:rsidP="003A3DFC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Line Division will be </w:t>
      </w:r>
      <w:r w:rsidR="00441504">
        <w:rPr>
          <w:sz w:val="24"/>
          <w:szCs w:val="24"/>
        </w:rPr>
        <w:t>working on Fisher Road beginning Monday, September 9</w:t>
      </w:r>
      <w:r w:rsidR="00441504" w:rsidRPr="00441504">
        <w:rPr>
          <w:sz w:val="24"/>
          <w:szCs w:val="24"/>
          <w:vertAlign w:val="superscript"/>
        </w:rPr>
        <w:t>th</w:t>
      </w:r>
      <w:r w:rsidR="00441504">
        <w:rPr>
          <w:sz w:val="24"/>
          <w:szCs w:val="24"/>
        </w:rPr>
        <w:t>, then on Mount Pleasant Avenue Wednesday through Friday</w:t>
      </w:r>
      <w:r w:rsidR="008E354A">
        <w:rPr>
          <w:sz w:val="24"/>
          <w:szCs w:val="24"/>
        </w:rPr>
        <w:t>.</w:t>
      </w:r>
      <w:bookmarkStart w:id="0" w:name="_GoBack"/>
      <w:bookmarkEnd w:id="0"/>
    </w:p>
    <w:p w:rsidR="002A1422" w:rsidRDefault="002A1422" w:rsidP="00374C0C">
      <w:pPr>
        <w:jc w:val="both"/>
        <w:rPr>
          <w:sz w:val="24"/>
          <w:szCs w:val="24"/>
        </w:rPr>
      </w:pPr>
    </w:p>
    <w:p w:rsidR="002A1422" w:rsidRPr="00781D7C" w:rsidRDefault="002A1422" w:rsidP="00244F8B">
      <w:pPr>
        <w:ind w:left="360"/>
        <w:jc w:val="both"/>
      </w:pPr>
    </w:p>
    <w:p w:rsidR="00215837" w:rsidRPr="00781D7C" w:rsidRDefault="00215837" w:rsidP="00244F8B">
      <w:pPr>
        <w:ind w:left="720" w:hanging="720"/>
        <w:rPr>
          <w:sz w:val="24"/>
          <w:szCs w:val="24"/>
          <w:u w:val="single"/>
        </w:rPr>
      </w:pPr>
      <w:r w:rsidRPr="00781D7C">
        <w:rPr>
          <w:sz w:val="24"/>
          <w:szCs w:val="24"/>
          <w:u w:val="single"/>
        </w:rPr>
        <w:t>Forestry Division</w:t>
      </w:r>
    </w:p>
    <w:p w:rsidR="00215837" w:rsidRPr="00781D7C" w:rsidRDefault="00215837" w:rsidP="00215837">
      <w:pPr>
        <w:jc w:val="both"/>
        <w:rPr>
          <w:sz w:val="24"/>
          <w:szCs w:val="24"/>
        </w:rPr>
      </w:pPr>
    </w:p>
    <w:p w:rsidR="009848E6" w:rsidRPr="003A3DFC" w:rsidRDefault="009848E6" w:rsidP="0044150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A3DFC">
        <w:rPr>
          <w:sz w:val="24"/>
          <w:szCs w:val="24"/>
        </w:rPr>
        <w:t>T</w:t>
      </w:r>
      <w:r w:rsidR="00681FC4" w:rsidRPr="003A3DFC">
        <w:rPr>
          <w:sz w:val="24"/>
          <w:szCs w:val="24"/>
        </w:rPr>
        <w:t xml:space="preserve">ree crews will be on </w:t>
      </w:r>
      <w:r w:rsidR="00441504">
        <w:rPr>
          <w:sz w:val="24"/>
          <w:szCs w:val="24"/>
        </w:rPr>
        <w:t>Mount Pleasant Avenue on Monday and Tuesday and in the Maze the rest of the week with no additional road closures.</w:t>
      </w:r>
    </w:p>
    <w:p w:rsidR="00F11818" w:rsidRPr="00E733F1" w:rsidRDefault="00F11818" w:rsidP="009848E6">
      <w:pPr>
        <w:pStyle w:val="ListParagraph"/>
        <w:jc w:val="both"/>
        <w:rPr>
          <w:sz w:val="24"/>
          <w:szCs w:val="24"/>
        </w:rPr>
      </w:pPr>
    </w:p>
    <w:p w:rsidR="00F11818" w:rsidRDefault="00F11818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C9387A" w:rsidRDefault="00C9387A" w:rsidP="00C9387A">
      <w:pPr>
        <w:rPr>
          <w:sz w:val="24"/>
          <w:szCs w:val="24"/>
        </w:rPr>
      </w:pPr>
    </w:p>
    <w:p w:rsidR="00C9387A" w:rsidRDefault="00C9387A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(Main Street</w:t>
      </w:r>
      <w:r w:rsidR="00D730AF">
        <w:rPr>
          <w:sz w:val="24"/>
          <w:szCs w:val="24"/>
          <w:u w:val="single"/>
        </w:rPr>
        <w:t>, Route 122A</w:t>
      </w:r>
      <w:r>
        <w:rPr>
          <w:sz w:val="24"/>
          <w:szCs w:val="24"/>
          <w:u w:val="single"/>
        </w:rPr>
        <w:t>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0B626A" w:rsidRPr="007A0AD9" w:rsidRDefault="00D010B3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Top course paving is </w:t>
      </w:r>
      <w:r w:rsidR="00136FD8">
        <w:rPr>
          <w:sz w:val="24"/>
          <w:szCs w:val="24"/>
        </w:rPr>
        <w:t>scheduled to begin Sunday night, September 8</w:t>
      </w:r>
      <w:r w:rsidR="00136FD8" w:rsidRPr="00136FD8">
        <w:rPr>
          <w:sz w:val="24"/>
          <w:szCs w:val="24"/>
          <w:vertAlign w:val="superscript"/>
        </w:rPr>
        <w:t>th</w:t>
      </w:r>
      <w:r w:rsidR="00136FD8">
        <w:rPr>
          <w:sz w:val="24"/>
          <w:szCs w:val="24"/>
        </w:rPr>
        <w:t>.</w:t>
      </w:r>
      <w:r w:rsidR="00441504">
        <w:rPr>
          <w:sz w:val="24"/>
          <w:szCs w:val="24"/>
        </w:rPr>
        <w:t xml:space="preserve">  Main Street paving will take approximately 3 nights.  Side street approaches will be paved after Main Street paving is completed.</w:t>
      </w:r>
    </w:p>
    <w:p w:rsidR="000B626A" w:rsidRDefault="000B626A" w:rsidP="000B626A">
      <w:pPr>
        <w:ind w:left="720"/>
        <w:jc w:val="both"/>
        <w:rPr>
          <w:sz w:val="24"/>
          <w:szCs w:val="24"/>
        </w:rPr>
      </w:pPr>
    </w:p>
    <w:p w:rsidR="00711CE2" w:rsidRDefault="00711CE2" w:rsidP="00711CE2">
      <w:pPr>
        <w:pStyle w:val="ListParagraph"/>
        <w:rPr>
          <w:sz w:val="24"/>
          <w:szCs w:val="24"/>
        </w:rPr>
      </w:pP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EE48C8" w:rsidRPr="00434797" w:rsidRDefault="00EE48C8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 xml:space="preserve">Wachusett Street </w:t>
      </w:r>
      <w:r w:rsidR="00B73862" w:rsidRPr="00434797">
        <w:rPr>
          <w:sz w:val="24"/>
          <w:szCs w:val="24"/>
        </w:rPr>
        <w:t xml:space="preserve">remains closed </w:t>
      </w:r>
      <w:r w:rsidRPr="00434797">
        <w:rPr>
          <w:sz w:val="24"/>
          <w:szCs w:val="24"/>
        </w:rPr>
        <w:t>between Lincoln Avenue and Shrewsbury Street, resulting in a detour to Lincoln Avenue.</w:t>
      </w:r>
    </w:p>
    <w:p w:rsidR="00DD7F65" w:rsidRPr="00434797" w:rsidRDefault="00434797" w:rsidP="00DD7F65">
      <w:pPr>
        <w:numPr>
          <w:ilvl w:val="0"/>
          <w:numId w:val="6"/>
        </w:numPr>
        <w:jc w:val="both"/>
        <w:rPr>
          <w:sz w:val="24"/>
          <w:szCs w:val="24"/>
        </w:rPr>
      </w:pPr>
      <w:r w:rsidRPr="00434797">
        <w:rPr>
          <w:sz w:val="24"/>
          <w:szCs w:val="24"/>
        </w:rPr>
        <w:t>Sidewalk and c</w:t>
      </w:r>
      <w:r w:rsidR="00DD7F65" w:rsidRPr="00434797">
        <w:rPr>
          <w:sz w:val="24"/>
          <w:szCs w:val="24"/>
        </w:rPr>
        <w:t>urb work will continue on the south side of Shrewsbury Street from Main Street to Holden Street</w:t>
      </w:r>
      <w:r w:rsidRPr="00434797">
        <w:rPr>
          <w:sz w:val="24"/>
          <w:szCs w:val="24"/>
        </w:rPr>
        <w:t xml:space="preserve"> and beyond to Doyle Road</w:t>
      </w:r>
      <w:r w:rsidR="00DD7F65" w:rsidRPr="00434797">
        <w:rPr>
          <w:sz w:val="24"/>
          <w:szCs w:val="24"/>
        </w:rPr>
        <w:t xml:space="preserve">.  </w:t>
      </w:r>
      <w:r w:rsidRPr="00434797">
        <w:rPr>
          <w:sz w:val="24"/>
          <w:szCs w:val="24"/>
        </w:rPr>
        <w:t>Two-way alternating traffic around the work zones will be</w:t>
      </w:r>
      <w:r w:rsidR="008E354A">
        <w:rPr>
          <w:sz w:val="24"/>
          <w:szCs w:val="24"/>
        </w:rPr>
        <w:t xml:space="preserve"> maintained whenever possible, but v</w:t>
      </w:r>
      <w:r w:rsidRPr="00434797">
        <w:rPr>
          <w:sz w:val="24"/>
          <w:szCs w:val="24"/>
        </w:rPr>
        <w:t xml:space="preserve">arious </w:t>
      </w:r>
      <w:r w:rsidR="008E354A">
        <w:rPr>
          <w:sz w:val="24"/>
          <w:szCs w:val="24"/>
        </w:rPr>
        <w:t xml:space="preserve">eastbound and westbound </w:t>
      </w:r>
      <w:r w:rsidRPr="00434797">
        <w:rPr>
          <w:sz w:val="24"/>
          <w:szCs w:val="24"/>
        </w:rPr>
        <w:t>detours may be used throughout the week.</w:t>
      </w:r>
    </w:p>
    <w:p w:rsidR="00DD7F65" w:rsidRPr="00DD7F65" w:rsidRDefault="00DD7F65" w:rsidP="00DD7F65">
      <w:pPr>
        <w:ind w:left="720"/>
        <w:jc w:val="both"/>
        <w:rPr>
          <w:sz w:val="24"/>
          <w:szCs w:val="24"/>
        </w:rPr>
      </w:pPr>
    </w:p>
    <w:p w:rsidR="002603FB" w:rsidRDefault="002603FB" w:rsidP="00D730AF">
      <w:pPr>
        <w:ind w:left="720"/>
        <w:jc w:val="both"/>
        <w:rPr>
          <w:sz w:val="24"/>
          <w:szCs w:val="24"/>
        </w:rPr>
      </w:pPr>
    </w:p>
    <w:p w:rsidR="001F5492" w:rsidRDefault="001F5492" w:rsidP="00D730AF">
      <w:pPr>
        <w:ind w:left="720"/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B649C1" w:rsidRDefault="00B73862" w:rsidP="00F76E5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R.J. Devereaux, the</w:t>
      </w:r>
      <w:r w:rsidR="00D730AF" w:rsidRPr="00F76E5F">
        <w:rPr>
          <w:sz w:val="24"/>
          <w:szCs w:val="24"/>
        </w:rPr>
        <w:t xml:space="preserve"> contractor for Eversource Gas</w:t>
      </w:r>
      <w:r>
        <w:rPr>
          <w:sz w:val="24"/>
          <w:szCs w:val="24"/>
        </w:rPr>
        <w:t>,</w:t>
      </w:r>
      <w:r w:rsidR="00D730AF" w:rsidRPr="00F76E5F">
        <w:rPr>
          <w:sz w:val="24"/>
          <w:szCs w:val="24"/>
        </w:rPr>
        <w:t xml:space="preserve"> </w:t>
      </w:r>
      <w:r w:rsidR="002603FB" w:rsidRPr="00F76E5F">
        <w:rPr>
          <w:sz w:val="24"/>
          <w:szCs w:val="24"/>
        </w:rPr>
        <w:t>will</w:t>
      </w:r>
      <w:r w:rsidR="000A0EFA" w:rsidRPr="00F76E5F">
        <w:rPr>
          <w:sz w:val="24"/>
          <w:szCs w:val="24"/>
        </w:rPr>
        <w:t xml:space="preserve"> be </w:t>
      </w:r>
      <w:r>
        <w:rPr>
          <w:sz w:val="24"/>
          <w:szCs w:val="24"/>
        </w:rPr>
        <w:t>working</w:t>
      </w:r>
      <w:r w:rsidR="00D010B3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 xml:space="preserve">nights (7:30 pm to 5:30 am) </w:t>
      </w:r>
      <w:r w:rsidR="00AB51A5">
        <w:rPr>
          <w:sz w:val="24"/>
          <w:szCs w:val="24"/>
        </w:rPr>
        <w:t xml:space="preserve">on Main Street at the railroad bridge and </w:t>
      </w:r>
      <w:r w:rsidR="00136FD8">
        <w:rPr>
          <w:sz w:val="24"/>
          <w:szCs w:val="24"/>
        </w:rPr>
        <w:t>at the intersection of</w:t>
      </w:r>
      <w:r w:rsidR="0018408A">
        <w:rPr>
          <w:sz w:val="24"/>
          <w:szCs w:val="24"/>
        </w:rPr>
        <w:t xml:space="preserve"> </w:t>
      </w:r>
      <w:r>
        <w:rPr>
          <w:sz w:val="24"/>
          <w:szCs w:val="24"/>
        </w:rPr>
        <w:t>Main Street</w:t>
      </w:r>
      <w:r w:rsidR="0018408A">
        <w:rPr>
          <w:sz w:val="24"/>
          <w:szCs w:val="24"/>
        </w:rPr>
        <w:t xml:space="preserve"> </w:t>
      </w:r>
      <w:r w:rsidR="00136FD8">
        <w:rPr>
          <w:sz w:val="24"/>
          <w:szCs w:val="24"/>
        </w:rPr>
        <w:t>and</w:t>
      </w:r>
      <w:r w:rsidR="00D010B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D010B3">
        <w:rPr>
          <w:sz w:val="24"/>
          <w:szCs w:val="24"/>
        </w:rPr>
        <w:t>hrewsbury Stree</w:t>
      </w:r>
      <w:r w:rsidR="001908BF">
        <w:rPr>
          <w:sz w:val="24"/>
          <w:szCs w:val="24"/>
        </w:rPr>
        <w:t>t</w:t>
      </w:r>
      <w:r w:rsidR="00136FD8">
        <w:rPr>
          <w:sz w:val="24"/>
          <w:szCs w:val="24"/>
        </w:rPr>
        <w:t>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C2612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FC2612">
      <w:rPr>
        <w:noProof/>
      </w:rPr>
      <w:t>2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97E0C"/>
    <w:multiLevelType w:val="hybridMultilevel"/>
    <w:tmpl w:val="A7F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2D8D"/>
    <w:rsid w:val="000518F3"/>
    <w:rsid w:val="00066EFA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62C1"/>
    <w:rsid w:val="0015696B"/>
    <w:rsid w:val="00166CC4"/>
    <w:rsid w:val="00172DD2"/>
    <w:rsid w:val="00174B68"/>
    <w:rsid w:val="00176106"/>
    <w:rsid w:val="0017710D"/>
    <w:rsid w:val="0018408A"/>
    <w:rsid w:val="001845CD"/>
    <w:rsid w:val="00185C82"/>
    <w:rsid w:val="001908BF"/>
    <w:rsid w:val="001B7660"/>
    <w:rsid w:val="001C242F"/>
    <w:rsid w:val="001C66AD"/>
    <w:rsid w:val="001D672A"/>
    <w:rsid w:val="001E7B1B"/>
    <w:rsid w:val="001F3152"/>
    <w:rsid w:val="001F5492"/>
    <w:rsid w:val="002064E0"/>
    <w:rsid w:val="002134BB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5680"/>
    <w:rsid w:val="002901FB"/>
    <w:rsid w:val="002A04FD"/>
    <w:rsid w:val="002A1422"/>
    <w:rsid w:val="002A6900"/>
    <w:rsid w:val="002B27E7"/>
    <w:rsid w:val="002B3EFC"/>
    <w:rsid w:val="002C07F5"/>
    <w:rsid w:val="002D4AC3"/>
    <w:rsid w:val="002F17D3"/>
    <w:rsid w:val="00300C9E"/>
    <w:rsid w:val="00302B3E"/>
    <w:rsid w:val="00305B2C"/>
    <w:rsid w:val="00322B07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C2A7C"/>
    <w:rsid w:val="003D3E56"/>
    <w:rsid w:val="003F008A"/>
    <w:rsid w:val="00404AE3"/>
    <w:rsid w:val="004114D7"/>
    <w:rsid w:val="0041422A"/>
    <w:rsid w:val="00416627"/>
    <w:rsid w:val="0042222A"/>
    <w:rsid w:val="00425B31"/>
    <w:rsid w:val="004270FF"/>
    <w:rsid w:val="00434797"/>
    <w:rsid w:val="00441504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51118B"/>
    <w:rsid w:val="00512585"/>
    <w:rsid w:val="00520740"/>
    <w:rsid w:val="00521F58"/>
    <w:rsid w:val="00526888"/>
    <w:rsid w:val="0054263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C316C"/>
    <w:rsid w:val="005C33A5"/>
    <w:rsid w:val="005D3111"/>
    <w:rsid w:val="005D6DD8"/>
    <w:rsid w:val="005D6E27"/>
    <w:rsid w:val="005E121C"/>
    <w:rsid w:val="005E19D5"/>
    <w:rsid w:val="005E73F4"/>
    <w:rsid w:val="005F4660"/>
    <w:rsid w:val="005F6A2D"/>
    <w:rsid w:val="00612B35"/>
    <w:rsid w:val="006153BF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729E"/>
    <w:rsid w:val="006E19C4"/>
    <w:rsid w:val="006E27F5"/>
    <w:rsid w:val="006F12A6"/>
    <w:rsid w:val="006F55B4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1D7C"/>
    <w:rsid w:val="007969B5"/>
    <w:rsid w:val="007A0AD9"/>
    <w:rsid w:val="007A442D"/>
    <w:rsid w:val="007D4C80"/>
    <w:rsid w:val="007F6960"/>
    <w:rsid w:val="0080031D"/>
    <w:rsid w:val="008009C6"/>
    <w:rsid w:val="00805581"/>
    <w:rsid w:val="00805BBB"/>
    <w:rsid w:val="00807C02"/>
    <w:rsid w:val="00817B09"/>
    <w:rsid w:val="008505FD"/>
    <w:rsid w:val="0085087A"/>
    <w:rsid w:val="008564B6"/>
    <w:rsid w:val="008612BB"/>
    <w:rsid w:val="00863B37"/>
    <w:rsid w:val="00883C59"/>
    <w:rsid w:val="00886B65"/>
    <w:rsid w:val="008874A4"/>
    <w:rsid w:val="00887A32"/>
    <w:rsid w:val="0089169D"/>
    <w:rsid w:val="008A7BFF"/>
    <w:rsid w:val="008B054D"/>
    <w:rsid w:val="008C0086"/>
    <w:rsid w:val="008C0201"/>
    <w:rsid w:val="008D3226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848E6"/>
    <w:rsid w:val="00990C60"/>
    <w:rsid w:val="0099420B"/>
    <w:rsid w:val="009957EE"/>
    <w:rsid w:val="009A097B"/>
    <w:rsid w:val="009C06DC"/>
    <w:rsid w:val="009C1A64"/>
    <w:rsid w:val="009D28EF"/>
    <w:rsid w:val="009E02B4"/>
    <w:rsid w:val="009E25BF"/>
    <w:rsid w:val="009E5C0A"/>
    <w:rsid w:val="009F3038"/>
    <w:rsid w:val="009F50B8"/>
    <w:rsid w:val="00A00E04"/>
    <w:rsid w:val="00A140C3"/>
    <w:rsid w:val="00A152D2"/>
    <w:rsid w:val="00A152F7"/>
    <w:rsid w:val="00A22281"/>
    <w:rsid w:val="00A23B7A"/>
    <w:rsid w:val="00A258A5"/>
    <w:rsid w:val="00A3383A"/>
    <w:rsid w:val="00A37228"/>
    <w:rsid w:val="00A40D3F"/>
    <w:rsid w:val="00A42816"/>
    <w:rsid w:val="00A44854"/>
    <w:rsid w:val="00A45772"/>
    <w:rsid w:val="00A46DA4"/>
    <w:rsid w:val="00A521B1"/>
    <w:rsid w:val="00A60761"/>
    <w:rsid w:val="00A756E0"/>
    <w:rsid w:val="00A81734"/>
    <w:rsid w:val="00A826B6"/>
    <w:rsid w:val="00A84D73"/>
    <w:rsid w:val="00AA5F95"/>
    <w:rsid w:val="00AB0947"/>
    <w:rsid w:val="00AB1399"/>
    <w:rsid w:val="00AB51A5"/>
    <w:rsid w:val="00AC40B7"/>
    <w:rsid w:val="00AC442B"/>
    <w:rsid w:val="00AC557D"/>
    <w:rsid w:val="00AD784F"/>
    <w:rsid w:val="00AE015E"/>
    <w:rsid w:val="00AE08D3"/>
    <w:rsid w:val="00AE2F47"/>
    <w:rsid w:val="00AE5019"/>
    <w:rsid w:val="00AE7131"/>
    <w:rsid w:val="00AF0A99"/>
    <w:rsid w:val="00AF0E24"/>
    <w:rsid w:val="00AF2A47"/>
    <w:rsid w:val="00AF3A87"/>
    <w:rsid w:val="00AF57F5"/>
    <w:rsid w:val="00B03539"/>
    <w:rsid w:val="00B26DC8"/>
    <w:rsid w:val="00B3148D"/>
    <w:rsid w:val="00B44FC1"/>
    <w:rsid w:val="00B45623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B1C50"/>
    <w:rsid w:val="00BB392A"/>
    <w:rsid w:val="00BB4379"/>
    <w:rsid w:val="00BC1D84"/>
    <w:rsid w:val="00BD0015"/>
    <w:rsid w:val="00BE1941"/>
    <w:rsid w:val="00BE2DD2"/>
    <w:rsid w:val="00C02553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734F"/>
    <w:rsid w:val="00CA01E3"/>
    <w:rsid w:val="00CB0720"/>
    <w:rsid w:val="00CC04C1"/>
    <w:rsid w:val="00CC2706"/>
    <w:rsid w:val="00CC7CFE"/>
    <w:rsid w:val="00CD24D4"/>
    <w:rsid w:val="00CD3734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DD5"/>
    <w:rsid w:val="00D22361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3C08"/>
    <w:rsid w:val="00DE623A"/>
    <w:rsid w:val="00DE7978"/>
    <w:rsid w:val="00DF0E2A"/>
    <w:rsid w:val="00E006F0"/>
    <w:rsid w:val="00E51878"/>
    <w:rsid w:val="00E55E06"/>
    <w:rsid w:val="00E733F1"/>
    <w:rsid w:val="00EA0B56"/>
    <w:rsid w:val="00EB040D"/>
    <w:rsid w:val="00EB15BB"/>
    <w:rsid w:val="00EB6F27"/>
    <w:rsid w:val="00EC182A"/>
    <w:rsid w:val="00ED3433"/>
    <w:rsid w:val="00ED4B57"/>
    <w:rsid w:val="00ED6299"/>
    <w:rsid w:val="00ED7575"/>
    <w:rsid w:val="00EE48C8"/>
    <w:rsid w:val="00EF0E54"/>
    <w:rsid w:val="00F02649"/>
    <w:rsid w:val="00F028E6"/>
    <w:rsid w:val="00F07F7D"/>
    <w:rsid w:val="00F11818"/>
    <w:rsid w:val="00F12446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7</cp:revision>
  <cp:lastPrinted>2024-09-06T15:01:00Z</cp:lastPrinted>
  <dcterms:created xsi:type="dcterms:W3CDTF">2024-09-05T12:39:00Z</dcterms:created>
  <dcterms:modified xsi:type="dcterms:W3CDTF">2024-09-06T15:01:00Z</dcterms:modified>
</cp:coreProperties>
</file>