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16" w:rsidRPr="00D84D16" w:rsidRDefault="00D95CDD" w:rsidP="008368CE">
      <w:pPr>
        <w:spacing w:after="0" w:line="240" w:lineRule="auto"/>
        <w:jc w:val="center"/>
        <w:rPr>
          <w:rFonts w:ascii="Times New Roman" w:eastAsia="Times New Roman" w:hAnsi="Times New Roman" w:cs="Times New Roman"/>
          <w:b/>
          <w:sz w:val="28"/>
          <w:szCs w:val="24"/>
        </w:rPr>
      </w:pPr>
      <w:r>
        <w:rPr>
          <w:rFonts w:ascii="Cambria" w:eastAsia="Times New Roman" w:hAnsi="Cambria" w:cs="Times New Roman"/>
          <w:b/>
          <w:color w:val="000000"/>
          <w:sz w:val="28"/>
          <w:szCs w:val="24"/>
        </w:rPr>
        <w:t>Help DJ Find a Kidney!</w:t>
      </w:r>
    </w:p>
    <w:p w:rsidR="00D84D16" w:rsidRPr="00D84D16" w:rsidRDefault="00D84D16" w:rsidP="00D84D16">
      <w:pPr>
        <w:spacing w:after="0" w:line="240" w:lineRule="auto"/>
        <w:rPr>
          <w:rFonts w:ascii="Times New Roman" w:eastAsia="Times New Roman" w:hAnsi="Times New Roman" w:cs="Times New Roman"/>
          <w:sz w:val="24"/>
          <w:szCs w:val="24"/>
        </w:rPr>
      </w:pPr>
    </w:p>
    <w:p w:rsidR="00D84D16" w:rsidRDefault="00D84D16" w:rsidP="00D84D16">
      <w:pPr>
        <w:spacing w:after="0" w:line="240" w:lineRule="auto"/>
        <w:rPr>
          <w:rFonts w:ascii="Cambria" w:eastAsia="Times New Roman" w:hAnsi="Cambria" w:cs="Times New Roman"/>
          <w:color w:val="000000"/>
          <w:sz w:val="24"/>
          <w:szCs w:val="24"/>
        </w:rPr>
      </w:pPr>
      <w:r w:rsidRPr="00D84D16">
        <w:rPr>
          <w:rFonts w:ascii="Cambria" w:eastAsia="Times New Roman" w:hAnsi="Cambria" w:cs="Times New Roman"/>
          <w:color w:val="000000"/>
          <w:sz w:val="24"/>
          <w:szCs w:val="24"/>
        </w:rPr>
        <w:t xml:space="preserve">David H. </w:t>
      </w:r>
      <w:r>
        <w:rPr>
          <w:rFonts w:ascii="Cambria" w:eastAsia="Times New Roman" w:hAnsi="Cambria" w:cs="Times New Roman"/>
          <w:color w:val="000000"/>
          <w:sz w:val="24"/>
          <w:szCs w:val="24"/>
        </w:rPr>
        <w:t>“DJ” Johnson</w:t>
      </w:r>
      <w:r w:rsidRPr="00D84D16">
        <w:rPr>
          <w:rFonts w:ascii="Cambria" w:eastAsia="Times New Roman" w:hAnsi="Cambria" w:cs="Times New Roman"/>
          <w:color w:val="000000"/>
          <w:sz w:val="24"/>
          <w:szCs w:val="24"/>
        </w:rPr>
        <w:t xml:space="preserve"> has lived a long life of serving others. </w:t>
      </w:r>
      <w:r w:rsidR="00150191">
        <w:rPr>
          <w:rFonts w:ascii="Cambria" w:eastAsia="Times New Roman" w:hAnsi="Cambria" w:cs="Times New Roman"/>
          <w:color w:val="000000"/>
          <w:sz w:val="24"/>
          <w:szCs w:val="24"/>
        </w:rPr>
        <w:t>During</w:t>
      </w:r>
      <w:r>
        <w:rPr>
          <w:rFonts w:ascii="Cambria" w:eastAsia="Times New Roman" w:hAnsi="Cambria" w:cs="Times New Roman"/>
          <w:color w:val="000000"/>
          <w:sz w:val="24"/>
          <w:szCs w:val="24"/>
        </w:rPr>
        <w:t xml:space="preserve"> the 35 years he spent as</w:t>
      </w:r>
      <w:r w:rsidRPr="00D84D16">
        <w:rPr>
          <w:rFonts w:ascii="Cambria" w:eastAsia="Times New Roman" w:hAnsi="Cambria" w:cs="Times New Roman"/>
          <w:color w:val="000000"/>
          <w:sz w:val="24"/>
          <w:szCs w:val="24"/>
        </w:rPr>
        <w:t xml:space="preserve"> a firefighter in the towns of Sterling and West Boylston </w:t>
      </w:r>
      <w:r>
        <w:rPr>
          <w:rFonts w:ascii="Cambria" w:eastAsia="Times New Roman" w:hAnsi="Cambria" w:cs="Times New Roman"/>
          <w:color w:val="000000"/>
          <w:sz w:val="24"/>
          <w:szCs w:val="24"/>
        </w:rPr>
        <w:t>and as the owner of</w:t>
      </w:r>
      <w:r w:rsidRPr="00D84D16">
        <w:rPr>
          <w:rFonts w:ascii="Cambria" w:eastAsia="Times New Roman" w:hAnsi="Cambria" w:cs="Times New Roman"/>
          <w:color w:val="000000"/>
          <w:sz w:val="24"/>
          <w:szCs w:val="24"/>
        </w:rPr>
        <w:t xml:space="preserve"> DHJ Contracting and Construction, DJ has </w:t>
      </w:r>
      <w:r>
        <w:rPr>
          <w:rFonts w:ascii="Cambria" w:eastAsia="Times New Roman" w:hAnsi="Cambria" w:cs="Times New Roman"/>
          <w:color w:val="000000"/>
          <w:sz w:val="24"/>
          <w:szCs w:val="24"/>
        </w:rPr>
        <w:t xml:space="preserve">always been a giving person, </w:t>
      </w:r>
      <w:r w:rsidRPr="00D84D16">
        <w:rPr>
          <w:rFonts w:ascii="Cambria" w:eastAsia="Times New Roman" w:hAnsi="Cambria" w:cs="Times New Roman"/>
          <w:color w:val="000000"/>
          <w:sz w:val="24"/>
          <w:szCs w:val="24"/>
        </w:rPr>
        <w:t>always willing to help others when needed</w:t>
      </w:r>
      <w:r w:rsidR="008368CE">
        <w:rPr>
          <w:rFonts w:ascii="Cambria" w:eastAsia="Times New Roman" w:hAnsi="Cambria" w:cs="Times New Roman"/>
          <w:color w:val="000000"/>
          <w:sz w:val="24"/>
          <w:szCs w:val="24"/>
        </w:rPr>
        <w:t xml:space="preserve"> </w:t>
      </w:r>
      <w:r w:rsidR="00150191">
        <w:rPr>
          <w:rFonts w:ascii="Cambria" w:eastAsia="Times New Roman" w:hAnsi="Cambria" w:cs="Times New Roman"/>
          <w:color w:val="000000"/>
          <w:sz w:val="24"/>
          <w:szCs w:val="24"/>
        </w:rPr>
        <w:t xml:space="preserve">during fire emergencies, </w:t>
      </w:r>
      <w:r w:rsidR="008368CE">
        <w:rPr>
          <w:rFonts w:ascii="Cambria" w:eastAsia="Times New Roman" w:hAnsi="Cambria" w:cs="Times New Roman"/>
          <w:color w:val="000000"/>
          <w:sz w:val="24"/>
          <w:szCs w:val="24"/>
        </w:rPr>
        <w:t xml:space="preserve">with </w:t>
      </w:r>
      <w:r w:rsidR="008368CE" w:rsidRPr="00D84D16">
        <w:rPr>
          <w:rFonts w:ascii="Cambria" w:eastAsia="Times New Roman" w:hAnsi="Cambria" w:cs="Times New Roman"/>
          <w:color w:val="000000"/>
          <w:sz w:val="24"/>
          <w:szCs w:val="24"/>
        </w:rPr>
        <w:t>construction projects, emergency repairs</w:t>
      </w:r>
      <w:r w:rsidR="008368CE">
        <w:rPr>
          <w:rFonts w:ascii="Cambria" w:eastAsia="Times New Roman" w:hAnsi="Cambria" w:cs="Times New Roman"/>
          <w:color w:val="000000"/>
          <w:sz w:val="24"/>
          <w:szCs w:val="24"/>
        </w:rPr>
        <w:t>,</w:t>
      </w:r>
      <w:r w:rsidR="008368CE" w:rsidRPr="00D84D16">
        <w:rPr>
          <w:rFonts w:ascii="Cambria" w:eastAsia="Times New Roman" w:hAnsi="Cambria" w:cs="Times New Roman"/>
          <w:color w:val="000000"/>
          <w:sz w:val="24"/>
          <w:szCs w:val="24"/>
        </w:rPr>
        <w:t xml:space="preserve"> </w:t>
      </w:r>
      <w:r w:rsidR="008368CE">
        <w:rPr>
          <w:rFonts w:ascii="Cambria" w:eastAsia="Times New Roman" w:hAnsi="Cambria" w:cs="Times New Roman"/>
          <w:color w:val="000000"/>
          <w:sz w:val="24"/>
          <w:szCs w:val="24"/>
        </w:rPr>
        <w:t>or just</w:t>
      </w:r>
      <w:r w:rsidR="008368CE" w:rsidRPr="00D84D16">
        <w:rPr>
          <w:rFonts w:ascii="Cambria" w:eastAsia="Times New Roman" w:hAnsi="Cambria" w:cs="Times New Roman"/>
          <w:color w:val="000000"/>
          <w:sz w:val="24"/>
          <w:szCs w:val="24"/>
        </w:rPr>
        <w:t xml:space="preserve"> advice</w:t>
      </w:r>
      <w:r>
        <w:rPr>
          <w:rFonts w:ascii="Cambria" w:eastAsia="Times New Roman" w:hAnsi="Cambria" w:cs="Times New Roman"/>
          <w:color w:val="000000"/>
          <w:sz w:val="24"/>
          <w:szCs w:val="24"/>
        </w:rPr>
        <w:t xml:space="preserve">. </w:t>
      </w:r>
      <w:r w:rsidR="008368CE">
        <w:rPr>
          <w:rFonts w:ascii="Cambria" w:eastAsia="Times New Roman" w:hAnsi="Cambria" w:cs="Times New Roman"/>
          <w:color w:val="000000"/>
          <w:sz w:val="24"/>
          <w:szCs w:val="24"/>
        </w:rPr>
        <w:t>Now he needs our help.</w:t>
      </w:r>
    </w:p>
    <w:p w:rsidR="008368CE" w:rsidRDefault="008368CE" w:rsidP="00D84D16">
      <w:pPr>
        <w:spacing w:after="0" w:line="240" w:lineRule="auto"/>
        <w:rPr>
          <w:rFonts w:ascii="Cambria" w:eastAsia="Times New Roman" w:hAnsi="Cambria" w:cs="Times New Roman"/>
          <w:color w:val="000000"/>
          <w:sz w:val="24"/>
          <w:szCs w:val="24"/>
        </w:rPr>
      </w:pPr>
    </w:p>
    <w:p w:rsidR="008368CE" w:rsidRDefault="00D84D16" w:rsidP="008368CE">
      <w:pPr>
        <w:spacing w:after="0" w:line="240" w:lineRule="auto"/>
        <w:rPr>
          <w:rFonts w:ascii="Cambria" w:eastAsia="Times New Roman" w:hAnsi="Cambria" w:cs="Times New Roman"/>
          <w:color w:val="000000"/>
          <w:sz w:val="24"/>
          <w:szCs w:val="24"/>
        </w:rPr>
      </w:pPr>
      <w:r w:rsidRPr="00D84D16">
        <w:rPr>
          <w:rFonts w:ascii="Cambria" w:eastAsia="Times New Roman" w:hAnsi="Cambria" w:cs="Times New Roman"/>
          <w:color w:val="000000"/>
          <w:sz w:val="24"/>
          <w:szCs w:val="24"/>
        </w:rPr>
        <w:t xml:space="preserve">In 1987, DJ was involved in a crane accident at work and the resulting pain medication reduced his kidney function. Recently, it has progressed into stage four renal failure.  David </w:t>
      </w:r>
      <w:r w:rsidR="00453C2D">
        <w:rPr>
          <w:rFonts w:ascii="Cambria" w:eastAsia="Times New Roman" w:hAnsi="Cambria" w:cs="Times New Roman"/>
          <w:color w:val="000000"/>
          <w:sz w:val="24"/>
          <w:szCs w:val="24"/>
        </w:rPr>
        <w:t>now needs</w:t>
      </w:r>
      <w:r w:rsidRPr="00D84D16">
        <w:rPr>
          <w:rFonts w:ascii="Cambria" w:eastAsia="Times New Roman" w:hAnsi="Cambria" w:cs="Times New Roman"/>
          <w:color w:val="000000"/>
          <w:sz w:val="24"/>
          <w:szCs w:val="24"/>
        </w:rPr>
        <w:t xml:space="preserve"> a kidney transplant so he can continue to live a full life. </w:t>
      </w:r>
      <w:r w:rsidR="008368CE">
        <w:rPr>
          <w:rFonts w:ascii="Cambria" w:eastAsia="Times New Roman" w:hAnsi="Cambria" w:cs="Times New Roman"/>
          <w:color w:val="000000"/>
          <w:sz w:val="24"/>
          <w:szCs w:val="24"/>
        </w:rPr>
        <w:t xml:space="preserve">His family has </w:t>
      </w:r>
      <w:r w:rsidR="008368CE" w:rsidRPr="00D84D16">
        <w:rPr>
          <w:rFonts w:ascii="Cambria" w:eastAsia="Times New Roman" w:hAnsi="Cambria" w:cs="Times New Roman"/>
          <w:color w:val="000000"/>
          <w:sz w:val="24"/>
          <w:szCs w:val="24"/>
        </w:rPr>
        <w:t>begun s</w:t>
      </w:r>
      <w:r w:rsidR="008368CE">
        <w:rPr>
          <w:rFonts w:ascii="Cambria" w:eastAsia="Times New Roman" w:hAnsi="Cambria" w:cs="Times New Roman"/>
          <w:color w:val="000000"/>
          <w:sz w:val="24"/>
          <w:szCs w:val="24"/>
        </w:rPr>
        <w:t xml:space="preserve">earching for a living donor because </w:t>
      </w:r>
      <w:r w:rsidR="008368CE" w:rsidRPr="00D84D16">
        <w:rPr>
          <w:rFonts w:ascii="Cambria" w:eastAsia="Times New Roman" w:hAnsi="Cambria" w:cs="Times New Roman"/>
          <w:color w:val="000000"/>
          <w:sz w:val="24"/>
          <w:szCs w:val="24"/>
        </w:rPr>
        <w:t xml:space="preserve">waiting on the transplant list may take up to five years. </w:t>
      </w:r>
    </w:p>
    <w:p w:rsidR="008368CE" w:rsidRDefault="008368CE" w:rsidP="008368CE">
      <w:pPr>
        <w:spacing w:after="0" w:line="240" w:lineRule="auto"/>
        <w:rPr>
          <w:rFonts w:ascii="Cambria" w:eastAsia="Times New Roman" w:hAnsi="Cambria" w:cs="Times New Roman"/>
          <w:color w:val="000000"/>
          <w:sz w:val="24"/>
          <w:szCs w:val="24"/>
        </w:rPr>
      </w:pPr>
    </w:p>
    <w:p w:rsidR="008368CE" w:rsidRDefault="008368CE" w:rsidP="008368CE">
      <w:pPr>
        <w:spacing w:after="0" w:line="240" w:lineRule="auto"/>
        <w:rPr>
          <w:rFonts w:ascii="Cambria" w:eastAsia="Times New Roman" w:hAnsi="Cambria" w:cs="Times New Roman"/>
          <w:color w:val="000000"/>
          <w:sz w:val="24"/>
          <w:szCs w:val="24"/>
        </w:rPr>
      </w:pPr>
      <w:r w:rsidRPr="00D84D16">
        <w:rPr>
          <w:rFonts w:ascii="Cambria" w:eastAsia="Times New Roman" w:hAnsi="Cambria" w:cs="Times New Roman"/>
          <w:color w:val="000000"/>
          <w:sz w:val="24"/>
          <w:szCs w:val="24"/>
        </w:rPr>
        <w:t>If you are interested in becoming a donor, please visit the Massachusetts General Hospital Kidney Registry page and complete the Living Donor Personal Data Sheet (</w:t>
      </w:r>
      <w:hyperlink r:id="rId6" w:history="1">
        <w:r w:rsidRPr="00D84D16">
          <w:rPr>
            <w:rFonts w:ascii="Cambria" w:eastAsia="Times New Roman" w:hAnsi="Cambria" w:cs="Times New Roman"/>
            <w:color w:val="0000FF"/>
            <w:sz w:val="24"/>
            <w:szCs w:val="24"/>
            <w:u w:val="single"/>
          </w:rPr>
          <w:t>http://www.massgeneral.org/transplant/assets/pdfs/Mass-General-living-kidney-donor-personal-data-sheet.pdf</w:t>
        </w:r>
      </w:hyperlink>
      <w:r w:rsidRPr="00D84D16">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 xml:space="preserve"> </w:t>
      </w:r>
    </w:p>
    <w:p w:rsidR="008368CE" w:rsidRDefault="008368CE" w:rsidP="008368CE">
      <w:pPr>
        <w:spacing w:after="0" w:line="240" w:lineRule="auto"/>
        <w:rPr>
          <w:rFonts w:ascii="Cambria" w:eastAsia="Times New Roman" w:hAnsi="Cambria" w:cs="Times New Roman"/>
          <w:color w:val="000000"/>
          <w:sz w:val="24"/>
          <w:szCs w:val="24"/>
        </w:rPr>
      </w:pPr>
    </w:p>
    <w:p w:rsidR="008368CE" w:rsidRDefault="008368CE" w:rsidP="008368CE">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For more information about kidney donations,</w:t>
      </w:r>
      <w:r w:rsidR="00E73F55">
        <w:rPr>
          <w:rFonts w:ascii="Cambria" w:eastAsia="Times New Roman" w:hAnsi="Cambria" w:cs="Times New Roman"/>
          <w:color w:val="000000"/>
          <w:sz w:val="24"/>
          <w:szCs w:val="24"/>
        </w:rPr>
        <w:t xml:space="preserve"> please visit the following web pages:</w:t>
      </w:r>
      <w:r>
        <w:rPr>
          <w:rFonts w:ascii="Cambria" w:eastAsia="Times New Roman" w:hAnsi="Cambria" w:cs="Times New Roman"/>
          <w:color w:val="000000"/>
          <w:sz w:val="24"/>
          <w:szCs w:val="24"/>
        </w:rPr>
        <w:t xml:space="preserve"> </w:t>
      </w:r>
    </w:p>
    <w:p w:rsidR="00E73F55" w:rsidRDefault="00E73F55" w:rsidP="008368CE">
      <w:pPr>
        <w:spacing w:after="0" w:line="240" w:lineRule="auto"/>
        <w:rPr>
          <w:rFonts w:ascii="Cambria" w:eastAsia="Times New Roman" w:hAnsi="Cambria" w:cs="Times New Roman"/>
          <w:color w:val="000000"/>
          <w:sz w:val="24"/>
          <w:szCs w:val="24"/>
        </w:rPr>
      </w:pPr>
      <w:bookmarkStart w:id="0" w:name="_GoBack"/>
    </w:p>
    <w:bookmarkEnd w:id="0"/>
    <w:p w:rsidR="00E73F55" w:rsidRDefault="00E73F55" w:rsidP="00E73F55">
      <w:pPr>
        <w:pStyle w:val="NormalWeb"/>
        <w:numPr>
          <w:ilvl w:val="0"/>
          <w:numId w:val="4"/>
        </w:numPr>
        <w:spacing w:before="0" w:beforeAutospacing="0" w:after="0" w:afterAutospacing="0"/>
        <w:textAlignment w:val="baseline"/>
        <w:rPr>
          <w:rFonts w:ascii="Arial" w:hAnsi="Arial" w:cs="Arial"/>
          <w:b/>
          <w:bCs/>
          <w:color w:val="000000"/>
        </w:rPr>
      </w:pPr>
      <w:r>
        <w:rPr>
          <w:rFonts w:ascii="Cambria" w:hAnsi="Cambria" w:cs="Arial"/>
          <w:b/>
          <w:bCs/>
          <w:color w:val="000000"/>
        </w:rPr>
        <w:t>National Kidney Registry: Living Donors Overview</w:t>
      </w:r>
    </w:p>
    <w:p w:rsidR="00E73F55" w:rsidRDefault="009E43B7" w:rsidP="00E73F55">
      <w:pPr>
        <w:pStyle w:val="NormalWeb"/>
        <w:spacing w:before="0" w:beforeAutospacing="0" w:after="0" w:afterAutospacing="0"/>
        <w:ind w:left="720"/>
      </w:pPr>
      <w:hyperlink r:id="rId7" w:history="1">
        <w:r w:rsidR="00E73F55">
          <w:rPr>
            <w:rStyle w:val="Hyperlink"/>
            <w:rFonts w:ascii="Cambria" w:hAnsi="Cambria"/>
          </w:rPr>
          <w:t>http://www.kidneyregistry.org/living_donors.php?cookie=1</w:t>
        </w:r>
      </w:hyperlink>
      <w:r w:rsidR="00E73F55">
        <w:rPr>
          <w:rFonts w:ascii="Cambria" w:hAnsi="Cambria"/>
          <w:color w:val="000000"/>
        </w:rPr>
        <w:t xml:space="preserve"> </w:t>
      </w:r>
    </w:p>
    <w:p w:rsidR="00E73F55" w:rsidRDefault="00E73F55" w:rsidP="00E73F55">
      <w:pPr>
        <w:pStyle w:val="NormalWeb"/>
        <w:numPr>
          <w:ilvl w:val="0"/>
          <w:numId w:val="5"/>
        </w:numPr>
        <w:spacing w:before="0" w:beforeAutospacing="0" w:after="0" w:afterAutospacing="0"/>
        <w:textAlignment w:val="baseline"/>
        <w:rPr>
          <w:rFonts w:ascii="Arial" w:hAnsi="Arial" w:cs="Arial"/>
          <w:b/>
          <w:bCs/>
          <w:color w:val="000000"/>
        </w:rPr>
      </w:pPr>
      <w:r>
        <w:rPr>
          <w:rFonts w:ascii="Cambria" w:hAnsi="Cambria" w:cs="Arial"/>
          <w:b/>
          <w:bCs/>
          <w:color w:val="000000"/>
        </w:rPr>
        <w:t>National Kidney Foundation Quick Facts</w:t>
      </w:r>
    </w:p>
    <w:p w:rsidR="00E73F55" w:rsidRDefault="009E43B7" w:rsidP="00E73F55">
      <w:pPr>
        <w:pStyle w:val="NormalWeb"/>
        <w:spacing w:before="0" w:beforeAutospacing="0" w:after="0" w:afterAutospacing="0"/>
        <w:ind w:left="720"/>
      </w:pPr>
      <w:hyperlink r:id="rId8" w:history="1">
        <w:r w:rsidR="00E73F55">
          <w:rPr>
            <w:rStyle w:val="Hyperlink"/>
            <w:rFonts w:ascii="Cambria" w:hAnsi="Cambria"/>
          </w:rPr>
          <w:t>https://www.kidney.org/transplantation/livingdonors/general-information-living-donation</w:t>
        </w:r>
      </w:hyperlink>
    </w:p>
    <w:p w:rsidR="00E73F55" w:rsidRDefault="00E73F55" w:rsidP="00E73F55">
      <w:pPr>
        <w:pStyle w:val="NormalWeb"/>
        <w:numPr>
          <w:ilvl w:val="0"/>
          <w:numId w:val="6"/>
        </w:numPr>
        <w:spacing w:before="0" w:beforeAutospacing="0" w:after="0" w:afterAutospacing="0"/>
        <w:textAlignment w:val="baseline"/>
        <w:rPr>
          <w:rFonts w:ascii="Arial" w:hAnsi="Arial" w:cs="Arial"/>
          <w:b/>
          <w:bCs/>
          <w:color w:val="000000"/>
        </w:rPr>
      </w:pPr>
      <w:r>
        <w:rPr>
          <w:rFonts w:ascii="Cambria" w:hAnsi="Cambria" w:cs="Arial"/>
          <w:b/>
          <w:bCs/>
          <w:color w:val="000000"/>
        </w:rPr>
        <w:t>Kidney Donor Education Class (Video)</w:t>
      </w:r>
    </w:p>
    <w:p w:rsidR="00E73F55" w:rsidRDefault="009E43B7" w:rsidP="00E73F55">
      <w:pPr>
        <w:pStyle w:val="NormalWeb"/>
        <w:spacing w:before="0" w:beforeAutospacing="0" w:after="0" w:afterAutospacing="0"/>
        <w:ind w:left="720"/>
        <w:rPr>
          <w:rFonts w:ascii="Cambria" w:hAnsi="Cambria"/>
          <w:color w:val="000000"/>
        </w:rPr>
      </w:pPr>
      <w:hyperlink r:id="rId9" w:history="1">
        <w:r w:rsidR="00E73F55">
          <w:rPr>
            <w:rStyle w:val="Hyperlink"/>
            <w:rFonts w:ascii="Cambria" w:hAnsi="Cambria"/>
          </w:rPr>
          <w:t>https://app.vidscrip.com/vidscrip/5726cbc5a254a5897c3cb9ab</w:t>
        </w:r>
      </w:hyperlink>
      <w:r w:rsidR="00E73F55">
        <w:rPr>
          <w:rFonts w:ascii="Cambria" w:hAnsi="Cambria"/>
          <w:color w:val="000000"/>
        </w:rPr>
        <w:t xml:space="preserve"> </w:t>
      </w:r>
    </w:p>
    <w:p w:rsidR="00D95CDD" w:rsidRPr="00E73F55" w:rsidRDefault="00D95CDD" w:rsidP="00E73F55">
      <w:pPr>
        <w:pStyle w:val="NormalWeb"/>
        <w:spacing w:before="0" w:beforeAutospacing="0" w:after="0" w:afterAutospacing="0"/>
        <w:ind w:left="720"/>
      </w:pPr>
    </w:p>
    <w:p w:rsidR="008368CE" w:rsidRDefault="008368CE" w:rsidP="008368CE">
      <w:pPr>
        <w:spacing w:after="0" w:line="240" w:lineRule="auto"/>
        <w:rPr>
          <w:rFonts w:ascii="Cambria" w:eastAsia="Times New Roman" w:hAnsi="Cambria" w:cs="Times New Roman"/>
          <w:color w:val="000000"/>
          <w:sz w:val="24"/>
          <w:szCs w:val="24"/>
        </w:rPr>
      </w:pPr>
    </w:p>
    <w:p w:rsidR="008368CE" w:rsidRDefault="008368CE" w:rsidP="008368CE">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David’s family and friends thank the community</w:t>
      </w:r>
      <w:r w:rsidR="00150191">
        <w:rPr>
          <w:rFonts w:ascii="Cambria" w:eastAsia="Times New Roman" w:hAnsi="Cambria" w:cs="Times New Roman"/>
          <w:color w:val="000000"/>
          <w:sz w:val="24"/>
          <w:szCs w:val="24"/>
        </w:rPr>
        <w:t xml:space="preserve"> in advance</w:t>
      </w:r>
      <w:r>
        <w:rPr>
          <w:rFonts w:ascii="Cambria" w:eastAsia="Times New Roman" w:hAnsi="Cambria" w:cs="Times New Roman"/>
          <w:color w:val="000000"/>
          <w:sz w:val="24"/>
          <w:szCs w:val="24"/>
        </w:rPr>
        <w:t xml:space="preserve"> for </w:t>
      </w:r>
      <w:r w:rsidR="00150191">
        <w:rPr>
          <w:rFonts w:ascii="Cambria" w:eastAsia="Times New Roman" w:hAnsi="Cambria" w:cs="Times New Roman"/>
          <w:color w:val="000000"/>
          <w:sz w:val="24"/>
          <w:szCs w:val="24"/>
        </w:rPr>
        <w:t>its support</w:t>
      </w:r>
      <w:r>
        <w:rPr>
          <w:rFonts w:ascii="Cambria" w:eastAsia="Times New Roman" w:hAnsi="Cambria" w:cs="Times New Roman"/>
          <w:color w:val="000000"/>
          <w:sz w:val="24"/>
          <w:szCs w:val="24"/>
        </w:rPr>
        <w:t>.</w:t>
      </w:r>
      <w:r w:rsidRPr="00D84D16">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 xml:space="preserve">Please contact </w:t>
      </w:r>
      <w:r w:rsidR="00150191">
        <w:rPr>
          <w:rFonts w:ascii="Cambria" w:eastAsia="Times New Roman" w:hAnsi="Cambria" w:cs="Times New Roman"/>
          <w:color w:val="000000"/>
          <w:sz w:val="24"/>
          <w:szCs w:val="24"/>
        </w:rPr>
        <w:t xml:space="preserve">any </w:t>
      </w:r>
      <w:r>
        <w:rPr>
          <w:rFonts w:ascii="Cambria" w:eastAsia="Times New Roman" w:hAnsi="Cambria" w:cs="Times New Roman"/>
          <w:color w:val="000000"/>
          <w:sz w:val="24"/>
          <w:szCs w:val="24"/>
        </w:rPr>
        <w:t xml:space="preserve">of the following individuals with questions and </w:t>
      </w:r>
      <w:r w:rsidR="00150191">
        <w:rPr>
          <w:rFonts w:ascii="Cambria" w:eastAsia="Times New Roman" w:hAnsi="Cambria" w:cs="Times New Roman"/>
          <w:color w:val="000000"/>
          <w:sz w:val="24"/>
          <w:szCs w:val="24"/>
        </w:rPr>
        <w:t>offers of assistance:</w:t>
      </w:r>
      <w:r>
        <w:rPr>
          <w:rFonts w:ascii="Cambria" w:eastAsia="Times New Roman" w:hAnsi="Cambria" w:cs="Times New Roman"/>
          <w:color w:val="000000"/>
          <w:sz w:val="24"/>
          <w:szCs w:val="24"/>
        </w:rPr>
        <w:t xml:space="preserve"> </w:t>
      </w:r>
    </w:p>
    <w:p w:rsidR="00150191" w:rsidRPr="00D84D16" w:rsidRDefault="00150191" w:rsidP="008368CE">
      <w:pPr>
        <w:spacing w:after="0" w:line="240" w:lineRule="auto"/>
        <w:rPr>
          <w:rFonts w:ascii="Times New Roman" w:eastAsia="Times New Roman" w:hAnsi="Times New Roman" w:cs="Times New Roman"/>
          <w:sz w:val="24"/>
          <w:szCs w:val="24"/>
        </w:rPr>
      </w:pPr>
    </w:p>
    <w:p w:rsidR="008368CE" w:rsidRPr="00D84D16" w:rsidRDefault="008368CE" w:rsidP="008368CE">
      <w:pPr>
        <w:spacing w:after="0" w:line="240" w:lineRule="auto"/>
        <w:ind w:firstLine="720"/>
        <w:rPr>
          <w:rFonts w:ascii="Times New Roman" w:eastAsia="Times New Roman" w:hAnsi="Times New Roman" w:cs="Times New Roman"/>
          <w:sz w:val="24"/>
          <w:szCs w:val="24"/>
        </w:rPr>
      </w:pPr>
      <w:r w:rsidRPr="00D84D16">
        <w:rPr>
          <w:rFonts w:ascii="Cambria" w:eastAsia="Times New Roman" w:hAnsi="Cambria" w:cs="Times New Roman"/>
          <w:color w:val="000000"/>
          <w:sz w:val="24"/>
          <w:szCs w:val="24"/>
        </w:rPr>
        <w:t xml:space="preserve">Jack Chandler: (508) 509-2008 or </w:t>
      </w:r>
      <w:hyperlink r:id="rId10" w:history="1">
        <w:r w:rsidRPr="00D84D16">
          <w:rPr>
            <w:rFonts w:ascii="Cambria" w:eastAsia="Times New Roman" w:hAnsi="Cambria" w:cs="Times New Roman"/>
            <w:color w:val="0000FF"/>
            <w:sz w:val="24"/>
            <w:szCs w:val="24"/>
            <w:u w:val="single"/>
          </w:rPr>
          <w:t>chandlerj3@aol.com</w:t>
        </w:r>
      </w:hyperlink>
      <w:r w:rsidRPr="00D84D16">
        <w:rPr>
          <w:rFonts w:ascii="Cambria" w:eastAsia="Times New Roman" w:hAnsi="Cambria" w:cs="Times New Roman"/>
          <w:color w:val="000000"/>
          <w:sz w:val="24"/>
          <w:szCs w:val="24"/>
        </w:rPr>
        <w:t xml:space="preserve"> </w:t>
      </w:r>
    </w:p>
    <w:p w:rsidR="008368CE" w:rsidRPr="00D84D16" w:rsidRDefault="008368CE" w:rsidP="008368CE">
      <w:pPr>
        <w:spacing w:after="0" w:line="240" w:lineRule="auto"/>
        <w:ind w:firstLine="720"/>
        <w:rPr>
          <w:rFonts w:ascii="Times New Roman" w:eastAsia="Times New Roman" w:hAnsi="Times New Roman" w:cs="Times New Roman"/>
          <w:sz w:val="24"/>
          <w:szCs w:val="24"/>
        </w:rPr>
      </w:pPr>
      <w:r w:rsidRPr="00D84D16">
        <w:rPr>
          <w:rFonts w:ascii="Cambria" w:eastAsia="Times New Roman" w:hAnsi="Cambria" w:cs="Times New Roman"/>
          <w:color w:val="000000"/>
          <w:sz w:val="24"/>
          <w:szCs w:val="24"/>
        </w:rPr>
        <w:t xml:space="preserve">Shelby Johnson: </w:t>
      </w:r>
      <w:hyperlink r:id="rId11" w:history="1">
        <w:r w:rsidRPr="00D84D16">
          <w:rPr>
            <w:rFonts w:ascii="Cambria" w:eastAsia="Times New Roman" w:hAnsi="Cambria" w:cs="Times New Roman"/>
            <w:color w:val="0000FF"/>
            <w:sz w:val="24"/>
            <w:szCs w:val="24"/>
            <w:u w:val="single"/>
          </w:rPr>
          <w:t>Shelby.johnson579@gmail.com</w:t>
        </w:r>
      </w:hyperlink>
      <w:r w:rsidRPr="00D84D16">
        <w:rPr>
          <w:rFonts w:ascii="Cambria" w:eastAsia="Times New Roman" w:hAnsi="Cambria" w:cs="Times New Roman"/>
          <w:color w:val="000000"/>
          <w:sz w:val="24"/>
          <w:szCs w:val="24"/>
        </w:rPr>
        <w:t xml:space="preserve"> </w:t>
      </w:r>
    </w:p>
    <w:p w:rsidR="008368CE" w:rsidRPr="00D84D16" w:rsidRDefault="008368CE" w:rsidP="008368CE">
      <w:pPr>
        <w:spacing w:after="0" w:line="240" w:lineRule="auto"/>
        <w:rPr>
          <w:rFonts w:ascii="Times New Roman" w:eastAsia="Times New Roman" w:hAnsi="Times New Roman" w:cs="Times New Roman"/>
          <w:sz w:val="24"/>
          <w:szCs w:val="24"/>
        </w:rPr>
      </w:pPr>
      <w:r w:rsidRPr="00D84D16">
        <w:rPr>
          <w:rFonts w:ascii="Cambria" w:eastAsia="Times New Roman" w:hAnsi="Cambria" w:cs="Times New Roman"/>
          <w:color w:val="000000"/>
          <w:sz w:val="24"/>
          <w:szCs w:val="24"/>
        </w:rPr>
        <w:tab/>
        <w:t xml:space="preserve">Laura Johnson: </w:t>
      </w:r>
      <w:hyperlink r:id="rId12" w:history="1">
        <w:r w:rsidRPr="00D84D16">
          <w:rPr>
            <w:rFonts w:ascii="Cambria" w:eastAsia="Times New Roman" w:hAnsi="Cambria" w:cs="Times New Roman"/>
            <w:color w:val="0000FF"/>
            <w:sz w:val="24"/>
            <w:szCs w:val="24"/>
            <w:u w:val="single"/>
          </w:rPr>
          <w:t>laura.johnson325@gmail.com</w:t>
        </w:r>
      </w:hyperlink>
      <w:r w:rsidRPr="00D84D16">
        <w:rPr>
          <w:rFonts w:ascii="Cambria" w:eastAsia="Times New Roman" w:hAnsi="Cambria" w:cs="Times New Roman"/>
          <w:color w:val="000000"/>
          <w:sz w:val="24"/>
          <w:szCs w:val="24"/>
        </w:rPr>
        <w:t xml:space="preserve"> </w:t>
      </w:r>
    </w:p>
    <w:p w:rsidR="00D84D16" w:rsidRPr="00D84D16" w:rsidRDefault="00D84D16" w:rsidP="00D84D16">
      <w:pPr>
        <w:spacing w:after="0" w:line="240" w:lineRule="auto"/>
        <w:rPr>
          <w:rFonts w:ascii="Times New Roman" w:eastAsia="Times New Roman" w:hAnsi="Times New Roman" w:cs="Times New Roman"/>
          <w:sz w:val="24"/>
          <w:szCs w:val="24"/>
        </w:rPr>
      </w:pPr>
    </w:p>
    <w:p w:rsidR="00D84D16" w:rsidRDefault="00D84D16" w:rsidP="00D84D16">
      <w:pPr>
        <w:spacing w:after="0" w:line="240" w:lineRule="auto"/>
        <w:rPr>
          <w:rFonts w:ascii="Cambria" w:eastAsia="Times New Roman" w:hAnsi="Cambria" w:cs="Times New Roman"/>
          <w:color w:val="000000"/>
          <w:sz w:val="24"/>
          <w:szCs w:val="24"/>
        </w:rPr>
      </w:pPr>
      <w:r w:rsidRPr="00D84D16">
        <w:rPr>
          <w:rFonts w:ascii="Cambria" w:eastAsia="Times New Roman" w:hAnsi="Cambria" w:cs="Times New Roman"/>
          <w:color w:val="000000"/>
          <w:sz w:val="24"/>
          <w:szCs w:val="24"/>
        </w:rPr>
        <w:t xml:space="preserve">David </w:t>
      </w:r>
      <w:r w:rsidR="00827D31">
        <w:rPr>
          <w:rFonts w:ascii="Cambria" w:eastAsia="Times New Roman" w:hAnsi="Cambria" w:cs="Times New Roman"/>
          <w:color w:val="000000"/>
          <w:sz w:val="24"/>
          <w:szCs w:val="24"/>
        </w:rPr>
        <w:t xml:space="preserve">Johnson </w:t>
      </w:r>
      <w:r w:rsidRPr="00D84D16">
        <w:rPr>
          <w:rFonts w:ascii="Cambria" w:eastAsia="Times New Roman" w:hAnsi="Cambria" w:cs="Times New Roman"/>
          <w:color w:val="000000"/>
          <w:sz w:val="24"/>
          <w:szCs w:val="24"/>
        </w:rPr>
        <w:t>currently lives in Sterling with his wife, Sandy, of 27 years and his youngest daughter, Lillie. His oldest daughter, Laura, lives in Canada with her husband, Matthew Ferreira. David’s middle daughter Shelby is currently in a Ph.D. program at the University of Rhode Island.</w:t>
      </w:r>
    </w:p>
    <w:p w:rsidR="00150191" w:rsidRDefault="00150191" w:rsidP="00D84D16">
      <w:pPr>
        <w:spacing w:after="0" w:line="240" w:lineRule="auto"/>
        <w:rPr>
          <w:rFonts w:ascii="Cambria" w:eastAsia="Times New Roman" w:hAnsi="Cambria" w:cs="Times New Roman"/>
          <w:color w:val="000000"/>
          <w:sz w:val="24"/>
          <w:szCs w:val="24"/>
        </w:rPr>
      </w:pPr>
    </w:p>
    <w:p w:rsidR="00174CFA" w:rsidRPr="00174CFA" w:rsidRDefault="00174CFA" w:rsidP="00174CFA">
      <w:pPr>
        <w:spacing w:after="0" w:line="240" w:lineRule="auto"/>
        <w:jc w:val="center"/>
        <w:rPr>
          <w:rFonts w:ascii="Cambria" w:eastAsia="Times New Roman" w:hAnsi="Cambria" w:cs="Times New Roman"/>
          <w:color w:val="FF0000"/>
          <w:sz w:val="24"/>
          <w:szCs w:val="24"/>
        </w:rPr>
      </w:pPr>
      <w:r w:rsidRPr="00174CFA">
        <w:rPr>
          <w:rFonts w:ascii="Cambria" w:eastAsia="Times New Roman" w:hAnsi="Cambria" w:cs="Times New Roman"/>
          <w:color w:val="FF0000"/>
          <w:sz w:val="24"/>
          <w:szCs w:val="24"/>
        </w:rPr>
        <w:t>Follow us on Facebook: Help DJ Find a Kidney</w:t>
      </w:r>
    </w:p>
    <w:p w:rsidR="00174CFA" w:rsidRDefault="00174CFA" w:rsidP="00174CFA">
      <w:pPr>
        <w:spacing w:after="0" w:line="240" w:lineRule="auto"/>
        <w:jc w:val="center"/>
        <w:rPr>
          <w:rFonts w:ascii="Cambria" w:eastAsia="Times New Roman" w:hAnsi="Cambria" w:cs="Times New Roman"/>
          <w:color w:val="000000"/>
          <w:sz w:val="24"/>
          <w:szCs w:val="24"/>
        </w:rPr>
      </w:pPr>
    </w:p>
    <w:p w:rsidR="00150191" w:rsidRPr="00D84D16" w:rsidRDefault="00150191" w:rsidP="00150191">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color w:val="000000"/>
          <w:sz w:val="24"/>
          <w:szCs w:val="24"/>
        </w:rPr>
        <w:t>###</w:t>
      </w:r>
    </w:p>
    <w:p w:rsidR="00D84D16" w:rsidRDefault="00D84D16" w:rsidP="00D84D16">
      <w:pPr>
        <w:spacing w:after="240" w:line="240" w:lineRule="auto"/>
        <w:rPr>
          <w:rFonts w:ascii="Times New Roman" w:eastAsia="Times New Roman" w:hAnsi="Times New Roman" w:cs="Times New Roman"/>
          <w:sz w:val="24"/>
          <w:szCs w:val="24"/>
        </w:rPr>
      </w:pPr>
    </w:p>
    <w:p w:rsidR="009E43B7" w:rsidRPr="009E43B7" w:rsidRDefault="009E43B7" w:rsidP="00D84D16">
      <w:pPr>
        <w:spacing w:after="240" w:line="240" w:lineRule="auto"/>
        <w:rPr>
          <w:rFonts w:ascii="Times New Roman" w:eastAsia="Times New Roman" w:hAnsi="Times New Roman" w:cs="Times New Roman"/>
          <w:sz w:val="16"/>
          <w:szCs w:val="16"/>
        </w:rPr>
      </w:pPr>
      <w:r w:rsidRPr="009E43B7">
        <w:rPr>
          <w:rFonts w:ascii="Times New Roman" w:eastAsia="Times New Roman" w:hAnsi="Times New Roman" w:cs="Times New Roman"/>
          <w:sz w:val="16"/>
          <w:szCs w:val="16"/>
        </w:rPr>
        <w:t>1/19/2017</w:t>
      </w:r>
    </w:p>
    <w:sectPr w:rsidR="009E43B7" w:rsidRPr="009E43B7" w:rsidSect="0015019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D2485"/>
    <w:multiLevelType w:val="multilevel"/>
    <w:tmpl w:val="7946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C5D8E"/>
    <w:multiLevelType w:val="multilevel"/>
    <w:tmpl w:val="DA40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757634"/>
    <w:multiLevelType w:val="multilevel"/>
    <w:tmpl w:val="07CA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A269F"/>
    <w:multiLevelType w:val="multilevel"/>
    <w:tmpl w:val="BFCC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143C0"/>
    <w:multiLevelType w:val="multilevel"/>
    <w:tmpl w:val="BFEE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9300E0"/>
    <w:multiLevelType w:val="multilevel"/>
    <w:tmpl w:val="822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16"/>
    <w:rsid w:val="00145D40"/>
    <w:rsid w:val="00150191"/>
    <w:rsid w:val="00174CFA"/>
    <w:rsid w:val="00453C2D"/>
    <w:rsid w:val="00827D31"/>
    <w:rsid w:val="008368CE"/>
    <w:rsid w:val="008A21B8"/>
    <w:rsid w:val="00964F69"/>
    <w:rsid w:val="009E43B7"/>
    <w:rsid w:val="00D84D16"/>
    <w:rsid w:val="00D95CDD"/>
    <w:rsid w:val="00E7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4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84D16"/>
  </w:style>
  <w:style w:type="character" w:styleId="Hyperlink">
    <w:name w:val="Hyperlink"/>
    <w:basedOn w:val="DefaultParagraphFont"/>
    <w:uiPriority w:val="99"/>
    <w:semiHidden/>
    <w:unhideWhenUsed/>
    <w:rsid w:val="00D84D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4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84D16"/>
  </w:style>
  <w:style w:type="character" w:styleId="Hyperlink">
    <w:name w:val="Hyperlink"/>
    <w:basedOn w:val="DefaultParagraphFont"/>
    <w:uiPriority w:val="99"/>
    <w:semiHidden/>
    <w:unhideWhenUsed/>
    <w:rsid w:val="00D84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19792">
      <w:bodyDiv w:val="1"/>
      <w:marLeft w:val="0"/>
      <w:marRight w:val="0"/>
      <w:marTop w:val="0"/>
      <w:marBottom w:val="0"/>
      <w:divBdr>
        <w:top w:val="none" w:sz="0" w:space="0" w:color="auto"/>
        <w:left w:val="none" w:sz="0" w:space="0" w:color="auto"/>
        <w:bottom w:val="none" w:sz="0" w:space="0" w:color="auto"/>
        <w:right w:val="none" w:sz="0" w:space="0" w:color="auto"/>
      </w:divBdr>
    </w:div>
    <w:div w:id="108049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ney.org/transplantation/livingdonors/general-information-living-don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idneyregistry.org/living_donors.php?cookie=1" TargetMode="External"/><Relationship Id="rId12" Type="http://schemas.openxmlformats.org/officeDocument/2006/relationships/hyperlink" Target="mailto:laura.johnson3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eneral.org/transplant/assets/pdfs/Mass-General-living-kidney-donor-personal-data-sheet.pdf" TargetMode="External"/><Relationship Id="rId11" Type="http://schemas.openxmlformats.org/officeDocument/2006/relationships/hyperlink" Target="mailto:Shelby.johnson579@gmail.com" TargetMode="External"/><Relationship Id="rId5" Type="http://schemas.openxmlformats.org/officeDocument/2006/relationships/webSettings" Target="webSettings.xml"/><Relationship Id="rId10" Type="http://schemas.openxmlformats.org/officeDocument/2006/relationships/hyperlink" Target="mailto:chandlerj3@aol.com" TargetMode="External"/><Relationship Id="rId4" Type="http://schemas.openxmlformats.org/officeDocument/2006/relationships/settings" Target="settings.xml"/><Relationship Id="rId9" Type="http://schemas.openxmlformats.org/officeDocument/2006/relationships/hyperlink" Target="https://app.vidscrip.com/vidscrip/5726cbc5a254a5897c3cb9a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Schakenbach</dc:creator>
  <cp:lastModifiedBy>Jack Chandler</cp:lastModifiedBy>
  <cp:revision>5</cp:revision>
  <dcterms:created xsi:type="dcterms:W3CDTF">2017-01-18T21:02:00Z</dcterms:created>
  <dcterms:modified xsi:type="dcterms:W3CDTF">2017-01-19T18:04:00Z</dcterms:modified>
</cp:coreProperties>
</file>