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D776BA"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2384850A" wp14:editId="2DF08CCD">
                <wp:simplePos x="0" y="0"/>
                <wp:positionH relativeFrom="page">
                  <wp:posOffset>542260</wp:posOffset>
                </wp:positionH>
                <wp:positionV relativeFrom="page">
                  <wp:posOffset>510364</wp:posOffset>
                </wp:positionV>
                <wp:extent cx="6887210" cy="1903228"/>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228"/>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7pt;margin-top:40.2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" fillcolor="red" stroked="f">
                <v:textbox inset="0,0,0,0"/>
                <w10:wrap anchorx="page" anchory="page"/>
              </v:rect>
            </w:pict>
          </mc:Fallback>
        </mc:AlternateContent>
      </w:r>
      <w:r w:rsidR="0084085B"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69860FB1" wp14:editId="5714D6BC">
                <wp:simplePos x="0" y="0"/>
                <wp:positionH relativeFrom="page">
                  <wp:posOffset>2523067</wp:posOffset>
                </wp:positionH>
                <wp:positionV relativeFrom="page">
                  <wp:posOffset>584200</wp:posOffset>
                </wp:positionV>
                <wp:extent cx="3098800" cy="448733"/>
                <wp:effectExtent l="0" t="0" r="6350" b="8890"/>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487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84085B">
                              <w:rPr>
                                <w:b/>
                                <w:sz w:val="56"/>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26" type="#_x0000_t202" style="position:absolute;margin-left:198.65pt;margin-top:46pt;width:244pt;height:35.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" filled="f" stroked="f">
                <v:textbox inset="0,0,0,0">
                  <w:txbxContent>
                    <w:p w:rsidR="007A288D" w:rsidRPr="00313871" w:rsidRDefault="007A288D" w:rsidP="007A288D">
                      <w:pPr>
                        <w:pStyle w:val="Masthead"/>
                        <w:rPr>
                          <w:sz w:val="48"/>
                          <w:szCs w:val="48"/>
                        </w:rPr>
                      </w:pPr>
                      <w:r w:rsidRPr="0084085B">
                        <w:rPr>
                          <w:b/>
                          <w:sz w:val="56"/>
                          <w:szCs w:val="48"/>
                        </w:rPr>
                        <w:t>The Extinguisher</w:t>
                      </w:r>
                      <w:r w:rsidRPr="00313871">
                        <w:rPr>
                          <w:sz w:val="48"/>
                          <w:szCs w:val="48"/>
                        </w:rPr>
                        <w:br/>
                      </w:r>
                    </w:p>
                  </w:txbxContent>
                </v:textbox>
                <w10:wrap anchorx="page" anchory="page"/>
              </v:shape>
            </w:pict>
          </mc:Fallback>
        </mc:AlternateContent>
      </w:r>
      <w:r w:rsidR="00D945A6"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557ED78B" wp14:editId="7E1FC2E3">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84085B" w:rsidRDefault="00573B4F" w:rsidP="0084085B">
                            <w:pPr>
                              <w:pStyle w:val="VolumeandIssue"/>
                              <w:jc w:val="center"/>
                              <w:rPr>
                                <w:sz w:val="40"/>
                              </w:rPr>
                            </w:pPr>
                            <w:r>
                              <w:rPr>
                                <w:sz w:val="36"/>
                                <w:szCs w:val="22"/>
                              </w:rPr>
                              <w:t>MAY/JUNE</w:t>
                            </w:r>
                            <w:r w:rsidR="001B1A34" w:rsidRPr="0084085B">
                              <w:rPr>
                                <w:sz w:val="36"/>
                                <w:szCs w:val="22"/>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7"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aB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" filled="f" stroked="f">
                <v:textbox>
                  <w:txbxContent>
                    <w:p w:rsidR="007A288D" w:rsidRPr="0084085B" w:rsidRDefault="00573B4F" w:rsidP="0084085B">
                      <w:pPr>
                        <w:pStyle w:val="VolumeandIssue"/>
                        <w:jc w:val="center"/>
                        <w:rPr>
                          <w:sz w:val="40"/>
                        </w:rPr>
                      </w:pPr>
                      <w:r>
                        <w:rPr>
                          <w:sz w:val="36"/>
                          <w:szCs w:val="22"/>
                        </w:rPr>
                        <w:t>MAY/JUNE</w:t>
                      </w:r>
                      <w:r w:rsidR="001B1A34" w:rsidRPr="0084085B">
                        <w:rPr>
                          <w:sz w:val="36"/>
                          <w:szCs w:val="22"/>
                        </w:rPr>
                        <w:t xml:space="preserve"> 2015</w:t>
                      </w:r>
                    </w:p>
                  </w:txbxContent>
                </v:textbox>
                <w10:wrap anchorx="page" anchory="page"/>
              </v:shape>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2EC">
        <w:rPr>
          <w:rFonts w:eastAsia="Times" w:cstheme="minorHAnsi"/>
          <w:i/>
          <w:noProof/>
          <w:color w:val="000000"/>
          <w:sz w:val="20"/>
          <w:szCs w:val="24"/>
        </w:rPr>
        <w:drawing>
          <wp:inline distT="0" distB="0" distL="0" distR="0">
            <wp:extent cx="1903095" cy="19030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 Patch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042" cy="190704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712" cy="1148243"/>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1954693</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153.9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" filled="f" stroked="f">
                <v:textbox inset="0,.72pt,0,0">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A01D86" w:rsidP="007A288D">
      <w:pPr>
        <w:autoSpaceDE w:val="0"/>
        <w:autoSpaceDN w:val="0"/>
        <w:adjustRightInd w:val="0"/>
        <w:spacing w:after="0" w:line="240" w:lineRule="auto"/>
        <w:rPr>
          <w:rFonts w:eastAsia="Times" w:cstheme="minorHAnsi"/>
          <w:i/>
          <w:noProof/>
          <w:color w:val="000000"/>
          <w:sz w:val="20"/>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7FE7DC15" wp14:editId="7CF3198C">
                <wp:simplePos x="0" y="0"/>
                <wp:positionH relativeFrom="page">
                  <wp:posOffset>3094074</wp:posOffset>
                </wp:positionH>
                <wp:positionV relativeFrom="page">
                  <wp:posOffset>2817628</wp:posOffset>
                </wp:positionV>
                <wp:extent cx="4241800" cy="1063256"/>
                <wp:effectExtent l="0" t="0" r="6350" b="381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106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6D" w:rsidRPr="0078046D" w:rsidRDefault="007A288D" w:rsidP="007A288D">
                            <w:pPr>
                              <w:pStyle w:val="Heading1"/>
                              <w:spacing w:line="240" w:lineRule="auto"/>
                              <w:contextualSpacing/>
                              <w:rPr>
                                <w:rFonts w:asciiTheme="minorHAnsi" w:hAnsiTheme="minorHAnsi"/>
                                <w:color w:val="FF0000"/>
                                <w:sz w:val="72"/>
                                <w:szCs w:val="72"/>
                                <w:u w:val="single"/>
                              </w:rPr>
                            </w:pPr>
                            <w:r w:rsidRPr="0078046D">
                              <w:rPr>
                                <w:rFonts w:asciiTheme="minorHAnsi" w:hAnsiTheme="minorHAnsi"/>
                                <w:color w:val="FF0000"/>
                                <w:sz w:val="72"/>
                                <w:szCs w:val="72"/>
                                <w:u w:val="single"/>
                              </w:rPr>
                              <w:t>Chief</w:t>
                            </w:r>
                            <w:r w:rsidR="00304563" w:rsidRPr="0078046D">
                              <w:rPr>
                                <w:rFonts w:asciiTheme="minorHAnsi" w:hAnsiTheme="minorHAnsi"/>
                                <w:color w:val="FF0000"/>
                                <w:sz w:val="72"/>
                                <w:szCs w:val="72"/>
                                <w:u w:val="single"/>
                              </w:rPr>
                              <w:t>’s</w:t>
                            </w:r>
                            <w:r w:rsidRPr="0078046D">
                              <w:rPr>
                                <w:rFonts w:asciiTheme="minorHAnsi" w:hAnsiTheme="minorHAnsi"/>
                                <w:color w:val="FF0000"/>
                                <w:sz w:val="72"/>
                                <w:szCs w:val="72"/>
                                <w:u w:val="single"/>
                              </w:rPr>
                              <w:t xml:space="preserve"> </w:t>
                            </w:r>
                            <w:r w:rsidR="00FA25BC" w:rsidRPr="0078046D">
                              <w:rPr>
                                <w:rFonts w:asciiTheme="minorHAnsi" w:hAnsiTheme="minorHAnsi"/>
                                <w:color w:val="FF0000"/>
                                <w:sz w:val="72"/>
                                <w:szCs w:val="72"/>
                                <w:u w:val="single"/>
                              </w:rPr>
                              <w:t xml:space="preserve">News </w:t>
                            </w:r>
                            <w:r w:rsidR="00C203CA" w:rsidRPr="0078046D">
                              <w:rPr>
                                <w:rFonts w:asciiTheme="minorHAnsi" w:hAnsiTheme="minorHAnsi"/>
                                <w:color w:val="FF0000"/>
                                <w:sz w:val="72"/>
                                <w:szCs w:val="72"/>
                                <w:u w:val="single"/>
                              </w:rPr>
                              <w:t xml:space="preserve"> </w:t>
                            </w:r>
                          </w:p>
                          <w:p w:rsidR="007A288D" w:rsidRPr="00AD3180" w:rsidRDefault="0078046D" w:rsidP="007E3A30">
                            <w:pPr>
                              <w:pStyle w:val="Heading1"/>
                              <w:spacing w:line="240" w:lineRule="auto"/>
                              <w:contextualSpacing/>
                              <w:rPr>
                                <w:rFonts w:ascii="Times New Roman" w:hAnsi="Times New Roman" w:cs="Times New Roman"/>
                                <w:b w:val="0"/>
                                <w:color w:val="FF0000"/>
                              </w:rPr>
                            </w:pPr>
                            <w:proofErr w:type="gramStart"/>
                            <w:r w:rsidRPr="00AD3180">
                              <w:rPr>
                                <w:rFonts w:ascii="Times New Roman" w:hAnsi="Times New Roman" w:cs="Times New Roman"/>
                                <w:b w:val="0"/>
                                <w:color w:val="auto"/>
                              </w:rPr>
                              <w:t>b</w:t>
                            </w:r>
                            <w:r w:rsidR="00FA25BC" w:rsidRPr="00AD3180">
                              <w:rPr>
                                <w:rFonts w:ascii="Times New Roman" w:hAnsi="Times New Roman" w:cs="Times New Roman"/>
                                <w:b w:val="0"/>
                                <w:color w:val="auto"/>
                              </w:rPr>
                              <w:t>y</w:t>
                            </w:r>
                            <w:proofErr w:type="gramEnd"/>
                            <w:r w:rsidR="00FA25BC" w:rsidRPr="00AD3180">
                              <w:rPr>
                                <w:rFonts w:ascii="Times New Roman" w:hAnsi="Times New Roman" w:cs="Times New Roman"/>
                                <w:b w:val="0"/>
                                <w:color w:val="auto"/>
                              </w:rPr>
                              <w:t xml:space="preserve">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43.65pt;margin-top:221.85pt;width:334pt;height:8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5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" filled="f" stroked="f">
                <v:textbox inset="0,0,0,0">
                  <w:txbxContent>
                    <w:p w:rsidR="0078046D" w:rsidRPr="0078046D" w:rsidRDefault="007A288D" w:rsidP="007A288D">
                      <w:pPr>
                        <w:pStyle w:val="Heading1"/>
                        <w:spacing w:line="240" w:lineRule="auto"/>
                        <w:contextualSpacing/>
                        <w:rPr>
                          <w:rFonts w:asciiTheme="minorHAnsi" w:hAnsiTheme="minorHAnsi"/>
                          <w:color w:val="FF0000"/>
                          <w:sz w:val="72"/>
                          <w:szCs w:val="72"/>
                          <w:u w:val="single"/>
                        </w:rPr>
                      </w:pPr>
                      <w:r w:rsidRPr="0078046D">
                        <w:rPr>
                          <w:rFonts w:asciiTheme="minorHAnsi" w:hAnsiTheme="minorHAnsi"/>
                          <w:color w:val="FF0000"/>
                          <w:sz w:val="72"/>
                          <w:szCs w:val="72"/>
                          <w:u w:val="single"/>
                        </w:rPr>
                        <w:t>Chief</w:t>
                      </w:r>
                      <w:r w:rsidR="00304563" w:rsidRPr="0078046D">
                        <w:rPr>
                          <w:rFonts w:asciiTheme="minorHAnsi" w:hAnsiTheme="minorHAnsi"/>
                          <w:color w:val="FF0000"/>
                          <w:sz w:val="72"/>
                          <w:szCs w:val="72"/>
                          <w:u w:val="single"/>
                        </w:rPr>
                        <w:t>’s</w:t>
                      </w:r>
                      <w:r w:rsidRPr="0078046D">
                        <w:rPr>
                          <w:rFonts w:asciiTheme="minorHAnsi" w:hAnsiTheme="minorHAnsi"/>
                          <w:color w:val="FF0000"/>
                          <w:sz w:val="72"/>
                          <w:szCs w:val="72"/>
                          <w:u w:val="single"/>
                        </w:rPr>
                        <w:t xml:space="preserve"> </w:t>
                      </w:r>
                      <w:r w:rsidR="00FA25BC" w:rsidRPr="0078046D">
                        <w:rPr>
                          <w:rFonts w:asciiTheme="minorHAnsi" w:hAnsiTheme="minorHAnsi"/>
                          <w:color w:val="FF0000"/>
                          <w:sz w:val="72"/>
                          <w:szCs w:val="72"/>
                          <w:u w:val="single"/>
                        </w:rPr>
                        <w:t xml:space="preserve">News </w:t>
                      </w:r>
                      <w:r w:rsidR="00C203CA" w:rsidRPr="0078046D">
                        <w:rPr>
                          <w:rFonts w:asciiTheme="minorHAnsi" w:hAnsiTheme="minorHAnsi"/>
                          <w:color w:val="FF0000"/>
                          <w:sz w:val="72"/>
                          <w:szCs w:val="72"/>
                          <w:u w:val="single"/>
                        </w:rPr>
                        <w:t xml:space="preserve"> </w:t>
                      </w:r>
                    </w:p>
                    <w:p w:rsidR="007A288D" w:rsidRPr="00AD3180" w:rsidRDefault="0078046D" w:rsidP="007E3A30">
                      <w:pPr>
                        <w:pStyle w:val="Heading1"/>
                        <w:spacing w:line="240" w:lineRule="auto"/>
                        <w:contextualSpacing/>
                        <w:rPr>
                          <w:rFonts w:ascii="Times New Roman" w:hAnsi="Times New Roman" w:cs="Times New Roman"/>
                          <w:b w:val="0"/>
                          <w:color w:val="FF0000"/>
                        </w:rPr>
                      </w:pPr>
                      <w:proofErr w:type="gramStart"/>
                      <w:r w:rsidRPr="00AD3180">
                        <w:rPr>
                          <w:rFonts w:ascii="Times New Roman" w:hAnsi="Times New Roman" w:cs="Times New Roman"/>
                          <w:b w:val="0"/>
                          <w:color w:val="auto"/>
                        </w:rPr>
                        <w:t>b</w:t>
                      </w:r>
                      <w:r w:rsidR="00FA25BC" w:rsidRPr="00AD3180">
                        <w:rPr>
                          <w:rFonts w:ascii="Times New Roman" w:hAnsi="Times New Roman" w:cs="Times New Roman"/>
                          <w:b w:val="0"/>
                          <w:color w:val="auto"/>
                        </w:rPr>
                        <w:t>y</w:t>
                      </w:r>
                      <w:proofErr w:type="gramEnd"/>
                      <w:r w:rsidR="00FA25BC" w:rsidRPr="00AD3180">
                        <w:rPr>
                          <w:rFonts w:ascii="Times New Roman" w:hAnsi="Times New Roman" w:cs="Times New Roman"/>
                          <w:b w:val="0"/>
                          <w:color w:val="auto"/>
                        </w:rPr>
                        <w:t xml:space="preserve"> Chief Jack Chandler</w:t>
                      </w:r>
                    </w:p>
                  </w:txbxContent>
                </v:textbox>
                <w10:wrap anchorx="page" anchory="page"/>
              </v:shape>
            </w:pict>
          </mc:Fallback>
        </mc:AlternateContent>
      </w:r>
      <w:r w:rsidR="007A288D" w:rsidRPr="007A288D">
        <w:rPr>
          <w:rFonts w:eastAsia="Times" w:cstheme="minorHAnsi"/>
          <w:i/>
          <w:noProof/>
          <w:color w:val="000000"/>
          <w:sz w:val="20"/>
          <w:szCs w:val="24"/>
        </w:rPr>
        <w:t xml:space="preserve">           </w:t>
      </w:r>
    </w:p>
    <w:p w:rsidR="007A288D" w:rsidRPr="007A288D" w:rsidRDefault="00AD23D4"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79B7F08C" wp14:editId="2094152F">
                <wp:simplePos x="0" y="0"/>
                <wp:positionH relativeFrom="page">
                  <wp:posOffset>212651</wp:posOffset>
                </wp:positionH>
                <wp:positionV relativeFrom="page">
                  <wp:posOffset>2955851</wp:posOffset>
                </wp:positionV>
                <wp:extent cx="2590800" cy="3561907"/>
                <wp:effectExtent l="0" t="0" r="19050" b="19685"/>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561907"/>
                        </a:xfrm>
                        <a:prstGeom prst="rect">
                          <a:avLst/>
                        </a:prstGeom>
                        <a:solidFill>
                          <a:sysClr val="window" lastClr="FFFFFF"/>
                        </a:solidFill>
                        <a:ln w="25400" cap="flat" cmpd="sng" algn="ctr">
                          <a:solidFill>
                            <a:srgbClr val="C0504D"/>
                          </a:solidFill>
                          <a:prstDash val="solid"/>
                        </a:ln>
                        <a:effectLst/>
                      </wps:spPr>
                      <wps:txb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FC61F9">
                              <w:rPr>
                                <w:sz w:val="18"/>
                              </w:rPr>
                              <w:t xml:space="preserve">Ethan </w:t>
                            </w:r>
                            <w:proofErr w:type="spellStart"/>
                            <w:r w:rsidR="00FC61F9">
                              <w:rPr>
                                <w:sz w:val="18"/>
                              </w:rPr>
                              <w:t>Naiman</w:t>
                            </w:r>
                            <w:proofErr w:type="spellEnd"/>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FC61F9" w:rsidRDefault="00FC61F9" w:rsidP="008A45EC">
                            <w:pPr>
                              <w:pStyle w:val="NoSpacing"/>
                              <w:rPr>
                                <w:sz w:val="18"/>
                              </w:rPr>
                            </w:pPr>
                          </w:p>
                          <w:p w:rsidR="00FC61F9" w:rsidRDefault="00FC61F9" w:rsidP="008A45EC">
                            <w:pPr>
                              <w:pStyle w:val="NoSpacing"/>
                              <w:rPr>
                                <w:sz w:val="18"/>
                              </w:rPr>
                            </w:pPr>
                          </w:p>
                          <w:p w:rsidR="00FC61F9" w:rsidRPr="00D776BA" w:rsidRDefault="00FC61F9" w:rsidP="008A45EC">
                            <w:pPr>
                              <w:pStyle w:val="NoSpacing"/>
                              <w:rPr>
                                <w:b/>
                                <w:sz w:val="20"/>
                                <w:szCs w:val="20"/>
                              </w:rPr>
                            </w:pPr>
                            <w:r w:rsidRPr="00D776BA">
                              <w:rPr>
                                <w:b/>
                                <w:sz w:val="20"/>
                                <w:szCs w:val="20"/>
                              </w:rPr>
                              <w:t>5/5/15</w:t>
                            </w:r>
                            <w:r w:rsidRPr="00D776BA">
                              <w:rPr>
                                <w:sz w:val="20"/>
                                <w:szCs w:val="20"/>
                              </w:rPr>
                              <w:t xml:space="preserve"> – E4 Hose Testing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b/>
                                <w:sz w:val="20"/>
                                <w:szCs w:val="20"/>
                              </w:rPr>
                            </w:pPr>
                            <w:r w:rsidRPr="00D776BA">
                              <w:rPr>
                                <w:b/>
                                <w:sz w:val="20"/>
                                <w:szCs w:val="20"/>
                              </w:rPr>
                              <w:t>5/19/15</w:t>
                            </w:r>
                            <w:r w:rsidRPr="00D776BA">
                              <w:rPr>
                                <w:sz w:val="20"/>
                                <w:szCs w:val="20"/>
                              </w:rPr>
                              <w:t xml:space="preserve"> – Mandatory Ladder Drill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sz w:val="20"/>
                                <w:szCs w:val="20"/>
                              </w:rPr>
                            </w:pPr>
                            <w:r w:rsidRPr="00D776BA">
                              <w:rPr>
                                <w:b/>
                                <w:sz w:val="20"/>
                                <w:szCs w:val="20"/>
                              </w:rPr>
                              <w:t>5/25/15</w:t>
                            </w:r>
                            <w:r w:rsidRPr="00D776BA">
                              <w:rPr>
                                <w:sz w:val="20"/>
                                <w:szCs w:val="20"/>
                              </w:rPr>
                              <w:t xml:space="preserve"> – Memorial Day – </w:t>
                            </w:r>
                            <w:r w:rsidRPr="00D776BA">
                              <w:rPr>
                                <w:b/>
                                <w:sz w:val="20"/>
                                <w:szCs w:val="20"/>
                              </w:rPr>
                              <w:t>Offices closed</w:t>
                            </w:r>
                          </w:p>
                          <w:p w:rsidR="00FC61F9" w:rsidRPr="00D776BA" w:rsidRDefault="00FC61F9" w:rsidP="008A45EC">
                            <w:pPr>
                              <w:pStyle w:val="NoSpacing"/>
                              <w:rPr>
                                <w:sz w:val="20"/>
                                <w:szCs w:val="20"/>
                              </w:rPr>
                            </w:pPr>
                          </w:p>
                          <w:p w:rsidR="00FC61F9" w:rsidRPr="00D776BA" w:rsidRDefault="00FC61F9" w:rsidP="008A45EC">
                            <w:pPr>
                              <w:pStyle w:val="NoSpacing"/>
                              <w:rPr>
                                <w:b/>
                                <w:sz w:val="20"/>
                                <w:szCs w:val="20"/>
                              </w:rPr>
                            </w:pPr>
                            <w:r w:rsidRPr="00D776BA">
                              <w:rPr>
                                <w:b/>
                                <w:sz w:val="20"/>
                                <w:szCs w:val="20"/>
                              </w:rPr>
                              <w:t>5/26/15</w:t>
                            </w:r>
                            <w:r w:rsidRPr="00D776BA">
                              <w:rPr>
                                <w:sz w:val="20"/>
                                <w:szCs w:val="20"/>
                              </w:rPr>
                              <w:t xml:space="preserve"> – EMS Training – </w:t>
                            </w:r>
                            <w:r w:rsidRPr="00D776BA">
                              <w:rPr>
                                <w:b/>
                                <w:sz w:val="20"/>
                                <w:szCs w:val="20"/>
                              </w:rPr>
                              <w:t>1830</w:t>
                            </w:r>
                          </w:p>
                          <w:p w:rsidR="00FC61F9" w:rsidRPr="00D776BA" w:rsidRDefault="00FC61F9" w:rsidP="008A45EC">
                            <w:pPr>
                              <w:pStyle w:val="NoSpacing"/>
                              <w:rPr>
                                <w:b/>
                                <w:sz w:val="20"/>
                                <w:szCs w:val="20"/>
                              </w:rPr>
                            </w:pPr>
                          </w:p>
                          <w:p w:rsidR="00FC61F9" w:rsidRPr="00D776BA" w:rsidRDefault="00FC61F9" w:rsidP="008A45EC">
                            <w:pPr>
                              <w:pStyle w:val="NoSpacing"/>
                              <w:rPr>
                                <w:sz w:val="20"/>
                                <w:szCs w:val="20"/>
                              </w:rPr>
                            </w:pPr>
                            <w:r w:rsidRPr="00D776BA">
                              <w:rPr>
                                <w:b/>
                                <w:sz w:val="20"/>
                                <w:szCs w:val="20"/>
                              </w:rPr>
                              <w:t xml:space="preserve">6/2/15 </w:t>
                            </w:r>
                            <w:r w:rsidRPr="00D776BA">
                              <w:rPr>
                                <w:sz w:val="20"/>
                                <w:szCs w:val="20"/>
                              </w:rPr>
                              <w:t xml:space="preserve">– MFA Impact Course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sz w:val="20"/>
                                <w:szCs w:val="20"/>
                              </w:rPr>
                            </w:pPr>
                            <w:r w:rsidRPr="00D776BA">
                              <w:rPr>
                                <w:b/>
                                <w:sz w:val="20"/>
                                <w:szCs w:val="20"/>
                              </w:rPr>
                              <w:t>6/16/15</w:t>
                            </w:r>
                            <w:r w:rsidRPr="00D776BA">
                              <w:rPr>
                                <w:sz w:val="20"/>
                                <w:szCs w:val="20"/>
                              </w:rPr>
                              <w:t xml:space="preserve"> – MIIA Driver Training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b/>
                                <w:sz w:val="20"/>
                                <w:szCs w:val="20"/>
                              </w:rPr>
                            </w:pPr>
                            <w:r w:rsidRPr="00D776BA">
                              <w:rPr>
                                <w:b/>
                                <w:sz w:val="20"/>
                                <w:szCs w:val="20"/>
                              </w:rPr>
                              <w:t>6/22/15</w:t>
                            </w:r>
                            <w:r w:rsidRPr="00D776BA">
                              <w:rPr>
                                <w:sz w:val="20"/>
                                <w:szCs w:val="20"/>
                              </w:rPr>
                              <w:t xml:space="preserve"> – M&amp;M Rounds – </w:t>
                            </w:r>
                            <w:r w:rsidRPr="00D776BA">
                              <w:rPr>
                                <w:b/>
                                <w:sz w:val="20"/>
                                <w:szCs w:val="20"/>
                              </w:rPr>
                              <w:t>1000</w:t>
                            </w:r>
                          </w:p>
                          <w:p w:rsidR="00FC61F9" w:rsidRPr="00D776BA" w:rsidRDefault="00FC61F9" w:rsidP="008A45EC">
                            <w:pPr>
                              <w:pStyle w:val="NoSpacing"/>
                              <w:rPr>
                                <w:sz w:val="20"/>
                                <w:szCs w:val="20"/>
                              </w:rPr>
                            </w:pPr>
                          </w:p>
                          <w:p w:rsidR="00FC61F9" w:rsidRPr="00D776BA" w:rsidRDefault="00FC61F9" w:rsidP="008A45EC">
                            <w:pPr>
                              <w:pStyle w:val="NoSpacing"/>
                              <w:rPr>
                                <w:sz w:val="20"/>
                                <w:szCs w:val="20"/>
                              </w:rPr>
                            </w:pPr>
                            <w:r w:rsidRPr="00D776BA">
                              <w:rPr>
                                <w:b/>
                                <w:sz w:val="20"/>
                                <w:szCs w:val="20"/>
                              </w:rPr>
                              <w:t>06/23/15</w:t>
                            </w:r>
                            <w:r w:rsidRPr="00D776BA">
                              <w:rPr>
                                <w:sz w:val="20"/>
                                <w:szCs w:val="20"/>
                              </w:rPr>
                              <w:t xml:space="preserve"> – EMS Training – </w:t>
                            </w:r>
                            <w:r w:rsidRPr="00D776BA">
                              <w:rPr>
                                <w:b/>
                                <w:sz w:val="20"/>
                                <w:szCs w:val="20"/>
                              </w:rPr>
                              <w:t>1830</w:t>
                            </w:r>
                          </w:p>
                          <w:p w:rsidR="00FC61F9" w:rsidRDefault="00FC61F9" w:rsidP="008A45EC">
                            <w:pPr>
                              <w:pStyle w:val="NoSpacing"/>
                              <w:rPr>
                                <w:sz w:val="18"/>
                              </w:rPr>
                            </w:pPr>
                          </w:p>
                          <w:p w:rsidR="00FC61F9" w:rsidRDefault="00FC61F9" w:rsidP="008A45EC">
                            <w:pPr>
                              <w:pStyle w:val="NoSpacing"/>
                              <w:rPr>
                                <w:sz w:val="18"/>
                              </w:rPr>
                            </w:pPr>
                          </w:p>
                          <w:p w:rsidR="00B7537C" w:rsidRPr="00D94CDE" w:rsidRDefault="00B7537C" w:rsidP="008A45EC">
                            <w:pPr>
                              <w:pStyle w:val="NoSpacing"/>
                              <w:rPr>
                                <w:sz w:val="20"/>
                              </w:rPr>
                            </w:pP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1" type="#_x0000_t202" style="position:absolute;margin-left:16.75pt;margin-top:232.75pt;width:204pt;height:280.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" fillcolor="window" strokecolor="#c0504d" strokeweight="2pt">
                <v:textbo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FC61F9">
                        <w:rPr>
                          <w:sz w:val="18"/>
                        </w:rPr>
                        <w:t xml:space="preserve">Ethan </w:t>
                      </w:r>
                      <w:proofErr w:type="spellStart"/>
                      <w:r w:rsidR="00FC61F9">
                        <w:rPr>
                          <w:sz w:val="18"/>
                        </w:rPr>
                        <w:t>Naiman</w:t>
                      </w:r>
                      <w:proofErr w:type="spellEnd"/>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FC61F9" w:rsidRDefault="00FC61F9" w:rsidP="008A45EC">
                      <w:pPr>
                        <w:pStyle w:val="NoSpacing"/>
                        <w:rPr>
                          <w:sz w:val="18"/>
                        </w:rPr>
                      </w:pPr>
                    </w:p>
                    <w:p w:rsidR="00FC61F9" w:rsidRDefault="00FC61F9" w:rsidP="008A45EC">
                      <w:pPr>
                        <w:pStyle w:val="NoSpacing"/>
                        <w:rPr>
                          <w:sz w:val="18"/>
                        </w:rPr>
                      </w:pPr>
                    </w:p>
                    <w:p w:rsidR="00FC61F9" w:rsidRPr="00D776BA" w:rsidRDefault="00FC61F9" w:rsidP="008A45EC">
                      <w:pPr>
                        <w:pStyle w:val="NoSpacing"/>
                        <w:rPr>
                          <w:b/>
                          <w:sz w:val="20"/>
                          <w:szCs w:val="20"/>
                        </w:rPr>
                      </w:pPr>
                      <w:r w:rsidRPr="00D776BA">
                        <w:rPr>
                          <w:b/>
                          <w:sz w:val="20"/>
                          <w:szCs w:val="20"/>
                        </w:rPr>
                        <w:t>5/5/15</w:t>
                      </w:r>
                      <w:r w:rsidRPr="00D776BA">
                        <w:rPr>
                          <w:sz w:val="20"/>
                          <w:szCs w:val="20"/>
                        </w:rPr>
                        <w:t xml:space="preserve"> – E4 Hose Testing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b/>
                          <w:sz w:val="20"/>
                          <w:szCs w:val="20"/>
                        </w:rPr>
                      </w:pPr>
                      <w:r w:rsidRPr="00D776BA">
                        <w:rPr>
                          <w:b/>
                          <w:sz w:val="20"/>
                          <w:szCs w:val="20"/>
                        </w:rPr>
                        <w:t>5/19/15</w:t>
                      </w:r>
                      <w:r w:rsidRPr="00D776BA">
                        <w:rPr>
                          <w:sz w:val="20"/>
                          <w:szCs w:val="20"/>
                        </w:rPr>
                        <w:t xml:space="preserve"> – Mandatory Ladder Drill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sz w:val="20"/>
                          <w:szCs w:val="20"/>
                        </w:rPr>
                      </w:pPr>
                      <w:r w:rsidRPr="00D776BA">
                        <w:rPr>
                          <w:b/>
                          <w:sz w:val="20"/>
                          <w:szCs w:val="20"/>
                        </w:rPr>
                        <w:t>5/25/15</w:t>
                      </w:r>
                      <w:r w:rsidRPr="00D776BA">
                        <w:rPr>
                          <w:sz w:val="20"/>
                          <w:szCs w:val="20"/>
                        </w:rPr>
                        <w:t xml:space="preserve"> – Memorial Day – </w:t>
                      </w:r>
                      <w:r w:rsidRPr="00D776BA">
                        <w:rPr>
                          <w:b/>
                          <w:sz w:val="20"/>
                          <w:szCs w:val="20"/>
                        </w:rPr>
                        <w:t>Offices closed</w:t>
                      </w:r>
                    </w:p>
                    <w:p w:rsidR="00FC61F9" w:rsidRPr="00D776BA" w:rsidRDefault="00FC61F9" w:rsidP="008A45EC">
                      <w:pPr>
                        <w:pStyle w:val="NoSpacing"/>
                        <w:rPr>
                          <w:sz w:val="20"/>
                          <w:szCs w:val="20"/>
                        </w:rPr>
                      </w:pPr>
                    </w:p>
                    <w:p w:rsidR="00FC61F9" w:rsidRPr="00D776BA" w:rsidRDefault="00FC61F9" w:rsidP="008A45EC">
                      <w:pPr>
                        <w:pStyle w:val="NoSpacing"/>
                        <w:rPr>
                          <w:b/>
                          <w:sz w:val="20"/>
                          <w:szCs w:val="20"/>
                        </w:rPr>
                      </w:pPr>
                      <w:r w:rsidRPr="00D776BA">
                        <w:rPr>
                          <w:b/>
                          <w:sz w:val="20"/>
                          <w:szCs w:val="20"/>
                        </w:rPr>
                        <w:t>5/26/15</w:t>
                      </w:r>
                      <w:r w:rsidRPr="00D776BA">
                        <w:rPr>
                          <w:sz w:val="20"/>
                          <w:szCs w:val="20"/>
                        </w:rPr>
                        <w:t xml:space="preserve"> – EMS Training – </w:t>
                      </w:r>
                      <w:r w:rsidRPr="00D776BA">
                        <w:rPr>
                          <w:b/>
                          <w:sz w:val="20"/>
                          <w:szCs w:val="20"/>
                        </w:rPr>
                        <w:t>1830</w:t>
                      </w:r>
                    </w:p>
                    <w:p w:rsidR="00FC61F9" w:rsidRPr="00D776BA" w:rsidRDefault="00FC61F9" w:rsidP="008A45EC">
                      <w:pPr>
                        <w:pStyle w:val="NoSpacing"/>
                        <w:rPr>
                          <w:b/>
                          <w:sz w:val="20"/>
                          <w:szCs w:val="20"/>
                        </w:rPr>
                      </w:pPr>
                    </w:p>
                    <w:p w:rsidR="00FC61F9" w:rsidRPr="00D776BA" w:rsidRDefault="00FC61F9" w:rsidP="008A45EC">
                      <w:pPr>
                        <w:pStyle w:val="NoSpacing"/>
                        <w:rPr>
                          <w:sz w:val="20"/>
                          <w:szCs w:val="20"/>
                        </w:rPr>
                      </w:pPr>
                      <w:r w:rsidRPr="00D776BA">
                        <w:rPr>
                          <w:b/>
                          <w:sz w:val="20"/>
                          <w:szCs w:val="20"/>
                        </w:rPr>
                        <w:t xml:space="preserve">6/2/15 </w:t>
                      </w:r>
                      <w:r w:rsidRPr="00D776BA">
                        <w:rPr>
                          <w:sz w:val="20"/>
                          <w:szCs w:val="20"/>
                        </w:rPr>
                        <w:t xml:space="preserve">– MFA Impact Course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sz w:val="20"/>
                          <w:szCs w:val="20"/>
                        </w:rPr>
                      </w:pPr>
                      <w:r w:rsidRPr="00D776BA">
                        <w:rPr>
                          <w:b/>
                          <w:sz w:val="20"/>
                          <w:szCs w:val="20"/>
                        </w:rPr>
                        <w:t>6/16/15</w:t>
                      </w:r>
                      <w:r w:rsidRPr="00D776BA">
                        <w:rPr>
                          <w:sz w:val="20"/>
                          <w:szCs w:val="20"/>
                        </w:rPr>
                        <w:t xml:space="preserve"> – MIIA Driver Training – </w:t>
                      </w:r>
                      <w:r w:rsidRPr="00D776BA">
                        <w:rPr>
                          <w:b/>
                          <w:sz w:val="20"/>
                          <w:szCs w:val="20"/>
                        </w:rPr>
                        <w:t>1830</w:t>
                      </w:r>
                    </w:p>
                    <w:p w:rsidR="00FC61F9" w:rsidRPr="00D776BA" w:rsidRDefault="00FC61F9" w:rsidP="008A45EC">
                      <w:pPr>
                        <w:pStyle w:val="NoSpacing"/>
                        <w:rPr>
                          <w:sz w:val="20"/>
                          <w:szCs w:val="20"/>
                        </w:rPr>
                      </w:pPr>
                    </w:p>
                    <w:p w:rsidR="00FC61F9" w:rsidRPr="00D776BA" w:rsidRDefault="00FC61F9" w:rsidP="008A45EC">
                      <w:pPr>
                        <w:pStyle w:val="NoSpacing"/>
                        <w:rPr>
                          <w:b/>
                          <w:sz w:val="20"/>
                          <w:szCs w:val="20"/>
                        </w:rPr>
                      </w:pPr>
                      <w:r w:rsidRPr="00D776BA">
                        <w:rPr>
                          <w:b/>
                          <w:sz w:val="20"/>
                          <w:szCs w:val="20"/>
                        </w:rPr>
                        <w:t>6/22/15</w:t>
                      </w:r>
                      <w:r w:rsidRPr="00D776BA">
                        <w:rPr>
                          <w:sz w:val="20"/>
                          <w:szCs w:val="20"/>
                        </w:rPr>
                        <w:t xml:space="preserve"> – M&amp;M Rounds – </w:t>
                      </w:r>
                      <w:r w:rsidRPr="00D776BA">
                        <w:rPr>
                          <w:b/>
                          <w:sz w:val="20"/>
                          <w:szCs w:val="20"/>
                        </w:rPr>
                        <w:t>1000</w:t>
                      </w:r>
                    </w:p>
                    <w:p w:rsidR="00FC61F9" w:rsidRPr="00D776BA" w:rsidRDefault="00FC61F9" w:rsidP="008A45EC">
                      <w:pPr>
                        <w:pStyle w:val="NoSpacing"/>
                        <w:rPr>
                          <w:sz w:val="20"/>
                          <w:szCs w:val="20"/>
                        </w:rPr>
                      </w:pPr>
                    </w:p>
                    <w:p w:rsidR="00FC61F9" w:rsidRPr="00D776BA" w:rsidRDefault="00FC61F9" w:rsidP="008A45EC">
                      <w:pPr>
                        <w:pStyle w:val="NoSpacing"/>
                        <w:rPr>
                          <w:sz w:val="20"/>
                          <w:szCs w:val="20"/>
                        </w:rPr>
                      </w:pPr>
                      <w:r w:rsidRPr="00D776BA">
                        <w:rPr>
                          <w:b/>
                          <w:sz w:val="20"/>
                          <w:szCs w:val="20"/>
                        </w:rPr>
                        <w:t>06/23/15</w:t>
                      </w:r>
                      <w:r w:rsidRPr="00D776BA">
                        <w:rPr>
                          <w:sz w:val="20"/>
                          <w:szCs w:val="20"/>
                        </w:rPr>
                        <w:t xml:space="preserve"> – EMS Training – </w:t>
                      </w:r>
                      <w:r w:rsidRPr="00D776BA">
                        <w:rPr>
                          <w:b/>
                          <w:sz w:val="20"/>
                          <w:szCs w:val="20"/>
                        </w:rPr>
                        <w:t>1830</w:t>
                      </w:r>
                    </w:p>
                    <w:p w:rsidR="00FC61F9" w:rsidRDefault="00FC61F9" w:rsidP="008A45EC">
                      <w:pPr>
                        <w:pStyle w:val="NoSpacing"/>
                        <w:rPr>
                          <w:sz w:val="18"/>
                        </w:rPr>
                      </w:pPr>
                    </w:p>
                    <w:p w:rsidR="00FC61F9" w:rsidRDefault="00FC61F9" w:rsidP="008A45EC">
                      <w:pPr>
                        <w:pStyle w:val="NoSpacing"/>
                        <w:rPr>
                          <w:sz w:val="18"/>
                        </w:rPr>
                      </w:pPr>
                    </w:p>
                    <w:p w:rsidR="00B7537C" w:rsidRPr="00D94CDE" w:rsidRDefault="00B7537C" w:rsidP="008A45EC">
                      <w:pPr>
                        <w:pStyle w:val="NoSpacing"/>
                        <w:rPr>
                          <w:sz w:val="20"/>
                        </w:rPr>
                      </w:pP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v:textbox>
                <w10:wrap type="square" anchorx="page" anchory="page"/>
              </v:shape>
            </w:pict>
          </mc:Fallback>
        </mc:AlternateContent>
      </w:r>
      <w:r w:rsidR="007A288D" w:rsidRPr="007A288D">
        <w:rPr>
          <w:rFonts w:ascii="Trebuchet MS" w:eastAsia="Times New Roman" w:hAnsi="Trebuchet MS" w:cs="Times New Roman"/>
          <w:noProof/>
          <w:color w:val="000000"/>
          <w:sz w:val="24"/>
          <w:szCs w:val="20"/>
        </w:rPr>
        <w:t xml:space="preserve">   </w:t>
      </w:r>
    </w:p>
    <w:p w:rsidR="00CB3741" w:rsidRPr="00EC5F3A" w:rsidRDefault="00C439CF" w:rsidP="00CB3741">
      <w:pPr>
        <w:autoSpaceDE w:val="0"/>
        <w:autoSpaceDN w:val="0"/>
        <w:adjustRightInd w:val="0"/>
        <w:spacing w:after="0"/>
        <w:rPr>
          <w:rFonts w:ascii="Calibri" w:hAnsi="Calibri" w:cs="Calibri"/>
          <w:sz w:val="24"/>
          <w:szCs w:val="28"/>
          <w:lang w:val="en"/>
        </w:rPr>
      </w:pPr>
      <w:r w:rsidRPr="00EC5F3A">
        <w:rPr>
          <w:rFonts w:ascii="Calibri" w:hAnsi="Calibri" w:cs="Calibri"/>
          <w:sz w:val="24"/>
          <w:szCs w:val="28"/>
          <w:lang w:val="en"/>
        </w:rPr>
        <w:t xml:space="preserve"> </w:t>
      </w:r>
    </w:p>
    <w:p w:rsidR="0078046D" w:rsidRDefault="0078046D" w:rsidP="00542095">
      <w:pPr>
        <w:autoSpaceDE w:val="0"/>
        <w:autoSpaceDN w:val="0"/>
        <w:adjustRightInd w:val="0"/>
        <w:rPr>
          <w:rFonts w:ascii="Calibri" w:hAnsi="Calibri" w:cs="Calibri"/>
          <w:sz w:val="28"/>
          <w:szCs w:val="24"/>
          <w:lang w:val="en"/>
        </w:rPr>
      </w:pPr>
    </w:p>
    <w:p w:rsidR="00D052B4" w:rsidRPr="00D052B4" w:rsidRDefault="0078046D" w:rsidP="00D052B4">
      <w:pPr>
        <w:rPr>
          <w:rFonts w:ascii="Times New Roman" w:hAnsi="Times New Roman" w:cs="Times New Roman"/>
          <w:sz w:val="24"/>
          <w:szCs w:val="24"/>
        </w:rPr>
      </w:pPr>
      <w:r w:rsidRPr="00D052B4">
        <w:rPr>
          <w:rFonts w:ascii="Times New Roman" w:hAnsi="Times New Roman" w:cs="Times New Roman"/>
          <w:b/>
          <w:noProof/>
          <w:color w:val="FF0000"/>
          <w:sz w:val="20"/>
        </w:rPr>
        <w:drawing>
          <wp:anchor distT="0" distB="0" distL="114300" distR="114300" simplePos="0" relativeHeight="251731968" behindDoc="0" locked="0" layoutInCell="1" allowOverlap="1" wp14:anchorId="506C8C2C" wp14:editId="6F4A64E6">
            <wp:simplePos x="0" y="0"/>
            <wp:positionH relativeFrom="column">
              <wp:posOffset>9525</wp:posOffset>
            </wp:positionH>
            <wp:positionV relativeFrom="paragraph">
              <wp:posOffset>95250</wp:posOffset>
            </wp:positionV>
            <wp:extent cx="1613535" cy="1329055"/>
            <wp:effectExtent l="0" t="0" r="5715" b="4445"/>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353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2B4" w:rsidRPr="00D052B4">
        <w:rPr>
          <w:rFonts w:ascii="Times New Roman" w:hAnsi="Times New Roman" w:cs="Times New Roman"/>
          <w:sz w:val="24"/>
          <w:szCs w:val="24"/>
        </w:rPr>
        <w:t xml:space="preserve">The Department paid tribute to yet another long time member this spring when Rich DeWitt passed away in April. Rich was a 43 year member of the Holden Fore Department and served as a Lieutenant for about ten of those years. For the past eight years, (even after his retirement) Rich was always the water guy. Not only did he know the town water system better than anyone else, he also knew every brook, stream, pond and reservoir in Holden. </w:t>
      </w:r>
    </w:p>
    <w:p w:rsidR="00D052B4" w:rsidRPr="00D052B4" w:rsidRDefault="00D052B4" w:rsidP="00D052B4">
      <w:pPr>
        <w:rPr>
          <w:rFonts w:ascii="Times New Roman" w:hAnsi="Times New Roman" w:cs="Times New Roman"/>
          <w:sz w:val="24"/>
          <w:szCs w:val="24"/>
        </w:rPr>
      </w:pPr>
      <w:r w:rsidRPr="00D052B4">
        <w:rPr>
          <w:rFonts w:ascii="Times New Roman" w:hAnsi="Times New Roman" w:cs="Times New Roman"/>
          <w:sz w:val="24"/>
          <w:szCs w:val="24"/>
        </w:rPr>
        <w:t xml:space="preserve">I would like to thank everyone who came out for Rich’s services both at Miles and at the </w:t>
      </w:r>
      <w:proofErr w:type="spellStart"/>
      <w:r w:rsidRPr="00D052B4">
        <w:rPr>
          <w:rFonts w:ascii="Times New Roman" w:hAnsi="Times New Roman" w:cs="Times New Roman"/>
          <w:sz w:val="24"/>
          <w:szCs w:val="24"/>
        </w:rPr>
        <w:t>Chaffins</w:t>
      </w:r>
      <w:proofErr w:type="spellEnd"/>
      <w:r w:rsidRPr="00D052B4">
        <w:rPr>
          <w:rFonts w:ascii="Times New Roman" w:hAnsi="Times New Roman" w:cs="Times New Roman"/>
          <w:sz w:val="24"/>
          <w:szCs w:val="24"/>
        </w:rPr>
        <w:t xml:space="preserve"> Congregational Church.</w:t>
      </w:r>
    </w:p>
    <w:p w:rsidR="00D052B4" w:rsidRPr="00D052B4" w:rsidRDefault="00D052B4" w:rsidP="00D052B4">
      <w:pPr>
        <w:rPr>
          <w:rFonts w:ascii="Times New Roman" w:hAnsi="Times New Roman" w:cs="Times New Roman"/>
          <w:sz w:val="24"/>
          <w:szCs w:val="24"/>
        </w:rPr>
      </w:pPr>
      <w:r w:rsidRPr="00D052B4">
        <w:rPr>
          <w:rFonts w:ascii="Times New Roman" w:hAnsi="Times New Roman" w:cs="Times New Roman"/>
          <w:sz w:val="24"/>
          <w:szCs w:val="24"/>
        </w:rPr>
        <w:t>Brush season is officially here so please make sure your brush gear is already to go! Remember that structural gear is not to be used as it will da</w:t>
      </w:r>
      <w:r>
        <w:rPr>
          <w:rFonts w:ascii="Times New Roman" w:hAnsi="Times New Roman" w:cs="Times New Roman"/>
          <w:sz w:val="24"/>
          <w:szCs w:val="24"/>
        </w:rPr>
        <w:t xml:space="preserve">mage the gear and unnecessarily </w:t>
      </w:r>
      <w:r w:rsidRPr="00D052B4">
        <w:rPr>
          <w:rFonts w:ascii="Times New Roman" w:hAnsi="Times New Roman" w:cs="Times New Roman"/>
          <w:sz w:val="24"/>
          <w:szCs w:val="24"/>
        </w:rPr>
        <w:t>fatigue the firefighter!</w:t>
      </w:r>
    </w:p>
    <w:p w:rsidR="00D052B4" w:rsidRPr="00D052B4" w:rsidRDefault="00D052B4" w:rsidP="00D052B4">
      <w:pPr>
        <w:rPr>
          <w:rFonts w:ascii="Times New Roman" w:hAnsi="Times New Roman" w:cs="Times New Roman"/>
          <w:sz w:val="24"/>
          <w:szCs w:val="24"/>
        </w:rPr>
      </w:pPr>
      <w:r w:rsidRPr="00D052B4">
        <w:rPr>
          <w:rFonts w:ascii="Times New Roman" w:hAnsi="Times New Roman" w:cs="Times New Roman"/>
          <w:sz w:val="24"/>
          <w:szCs w:val="24"/>
        </w:rPr>
        <w:t xml:space="preserve">A big thank you to Paul Pierce, Bob Connor and everyone else who has helped with the Firefighter I/II class! It has been going very and I was impressed to see the recruits go through the maze prop with little difficulty! </w:t>
      </w:r>
    </w:p>
    <w:p w:rsidR="00D052B4" w:rsidRPr="00D052B4" w:rsidRDefault="001240F2" w:rsidP="00D052B4">
      <w:pPr>
        <w:rPr>
          <w:rFonts w:ascii="Times New Roman" w:hAnsi="Times New Roman" w:cs="Times New Roman"/>
          <w:sz w:val="24"/>
          <w:szCs w:val="24"/>
        </w:rPr>
      </w:pPr>
      <w:proofErr w:type="spellStart"/>
      <w:r>
        <w:rPr>
          <w:rFonts w:ascii="Times New Roman" w:hAnsi="Times New Roman" w:cs="Times New Roman"/>
          <w:sz w:val="24"/>
          <w:szCs w:val="24"/>
        </w:rPr>
        <w:t>Opti</w:t>
      </w:r>
      <w:r w:rsidR="00D052B4" w:rsidRPr="00D052B4">
        <w:rPr>
          <w:rFonts w:ascii="Times New Roman" w:hAnsi="Times New Roman" w:cs="Times New Roman"/>
          <w:sz w:val="24"/>
          <w:szCs w:val="24"/>
        </w:rPr>
        <w:t>com</w:t>
      </w:r>
      <w:proofErr w:type="spellEnd"/>
      <w:r w:rsidR="00D052B4" w:rsidRPr="00D052B4">
        <w:rPr>
          <w:rFonts w:ascii="Times New Roman" w:hAnsi="Times New Roman" w:cs="Times New Roman"/>
          <w:sz w:val="24"/>
          <w:szCs w:val="24"/>
        </w:rPr>
        <w:t xml:space="preserve"> is coming soon! The electrical components are all here and we are just waiting for a permit from the State DOT before we begin installation. I hope that it will be up and running by the end of May. We will begin a public awareness campaign in </w:t>
      </w:r>
      <w:r w:rsidR="00D052B4">
        <w:rPr>
          <w:rFonts w:ascii="Times New Roman" w:hAnsi="Times New Roman" w:cs="Times New Roman"/>
          <w:sz w:val="24"/>
          <w:szCs w:val="24"/>
        </w:rPr>
        <w:t>the Landmark in the near future.</w:t>
      </w:r>
    </w:p>
    <w:p w:rsidR="00D052B4" w:rsidRPr="00D052B4" w:rsidRDefault="00D052B4" w:rsidP="00D052B4">
      <w:pPr>
        <w:rPr>
          <w:rFonts w:ascii="Times New Roman" w:hAnsi="Times New Roman" w:cs="Times New Roman"/>
          <w:sz w:val="24"/>
          <w:szCs w:val="24"/>
        </w:rPr>
      </w:pPr>
      <w:r w:rsidRPr="00D052B4">
        <w:rPr>
          <w:rFonts w:ascii="Times New Roman" w:hAnsi="Times New Roman" w:cs="Times New Roman"/>
          <w:sz w:val="24"/>
          <w:szCs w:val="24"/>
        </w:rPr>
        <w:t>Please respond to every call that you are available for! We are still struggling with low turnout numbers for calls so please respond</w:t>
      </w:r>
      <w:r>
        <w:rPr>
          <w:rFonts w:ascii="Times New Roman" w:hAnsi="Times New Roman" w:cs="Times New Roman"/>
          <w:sz w:val="24"/>
          <w:szCs w:val="24"/>
        </w:rPr>
        <w:t xml:space="preserve"> to your </w:t>
      </w:r>
      <w:r w:rsidRPr="00D052B4">
        <w:rPr>
          <w:rFonts w:ascii="Times New Roman" w:hAnsi="Times New Roman" w:cs="Times New Roman"/>
          <w:sz w:val="24"/>
          <w:szCs w:val="24"/>
        </w:rPr>
        <w:t>respective station.</w:t>
      </w:r>
      <w:r>
        <w:rPr>
          <w:rFonts w:ascii="Times New Roman" w:hAnsi="Times New Roman" w:cs="Times New Roman"/>
          <w:sz w:val="24"/>
          <w:szCs w:val="24"/>
        </w:rPr>
        <w:t xml:space="preserve"> </w:t>
      </w:r>
    </w:p>
    <w:p w:rsidR="00542095" w:rsidRDefault="00542095" w:rsidP="00D052B4">
      <w:pPr>
        <w:autoSpaceDE w:val="0"/>
        <w:autoSpaceDN w:val="0"/>
        <w:adjustRightInd w:val="0"/>
        <w:rPr>
          <w:rFonts w:ascii="Calibri" w:hAnsi="Calibri" w:cs="Calibri"/>
          <w:sz w:val="28"/>
          <w:szCs w:val="24"/>
          <w:lang w:val="en"/>
        </w:rPr>
      </w:pPr>
    </w:p>
    <w:p w:rsidR="007114B4" w:rsidRDefault="007114B4" w:rsidP="006D0131">
      <w:pPr>
        <w:pBdr>
          <w:bottom w:val="single" w:sz="4" w:space="0" w:color="auto"/>
        </w:pBdr>
        <w:autoSpaceDE w:val="0"/>
        <w:autoSpaceDN w:val="0"/>
        <w:adjustRightInd w:val="0"/>
        <w:rPr>
          <w:rFonts w:ascii="Calibri" w:hAnsi="Calibri" w:cs="Calibri"/>
          <w:sz w:val="24"/>
          <w:szCs w:val="24"/>
          <w:lang w:val="en"/>
        </w:rPr>
      </w:pPr>
    </w:p>
    <w:p w:rsidR="0026223B" w:rsidRPr="0026223B" w:rsidRDefault="008318B5" w:rsidP="007E3A30">
      <w:pPr>
        <w:spacing w:after="0" w:line="240" w:lineRule="auto"/>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C21C7">
        <w:rPr>
          <w:rFonts w:ascii="Franklin Gothic Book" w:eastAsia="Times" w:hAnsi="Franklin Gothic Book" w:cs="Franklin Gothic Book"/>
          <w:noProof/>
          <w:color w:val="000000"/>
          <w:sz w:val="28"/>
          <w:szCs w:val="24"/>
        </w:rPr>
        <w:lastRenderedPageBreak/>
        <w:drawing>
          <wp:anchor distT="0" distB="0" distL="114300" distR="114300" simplePos="0" relativeHeight="251751424" behindDoc="0" locked="0" layoutInCell="1" allowOverlap="1" wp14:anchorId="7B81AB2D" wp14:editId="3890E6D8">
            <wp:simplePos x="0" y="0"/>
            <wp:positionH relativeFrom="column">
              <wp:posOffset>132080</wp:posOffset>
            </wp:positionH>
            <wp:positionV relativeFrom="paragraph">
              <wp:posOffset>71755</wp:posOffset>
            </wp:positionV>
            <wp:extent cx="1117600" cy="11493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7600" cy="1149350"/>
                    </a:xfrm>
                    <a:prstGeom prst="rect">
                      <a:avLst/>
                    </a:prstGeom>
                  </pic:spPr>
                </pic:pic>
              </a:graphicData>
            </a:graphic>
            <wp14:sizeRelH relativeFrom="page">
              <wp14:pctWidth>0</wp14:pctWidth>
            </wp14:sizeRelH>
            <wp14:sizeRelV relativeFrom="page">
              <wp14:pctHeight>0</wp14:pctHeight>
            </wp14:sizeRelV>
          </wp:anchor>
        </w:drawing>
      </w:r>
      <w:r w:rsidR="00D052B4">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0026223B" w:rsidRPr="00077314">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MS </w:t>
      </w:r>
      <w:r w:rsidR="00A01D86">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Update</w:t>
      </w:r>
      <w:r w:rsidR="0026223B"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7731F8" w:rsidRPr="00AD3180" w:rsidRDefault="00521CB5" w:rsidP="00AD318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32"/>
          <w:szCs w:val="24"/>
        </w:rPr>
        <w:t xml:space="preserve"> </w:t>
      </w:r>
      <w:proofErr w:type="gramStart"/>
      <w:r w:rsidR="00923362">
        <w:rPr>
          <w:rFonts w:ascii="Times New Roman" w:eastAsia="Times New Roman" w:hAnsi="Times New Roman" w:cs="Times New Roman"/>
          <w:sz w:val="28"/>
          <w:szCs w:val="28"/>
        </w:rPr>
        <w:t>by</w:t>
      </w:r>
      <w:proofErr w:type="gramEnd"/>
      <w:r w:rsidR="00923362">
        <w:rPr>
          <w:rFonts w:ascii="Times New Roman" w:eastAsia="Times New Roman" w:hAnsi="Times New Roman" w:cs="Times New Roman"/>
          <w:sz w:val="28"/>
          <w:szCs w:val="28"/>
        </w:rPr>
        <w:t xml:space="preserve"> </w:t>
      </w:r>
      <w:r w:rsidR="0078046D" w:rsidRPr="00AD3180">
        <w:rPr>
          <w:rFonts w:ascii="Times New Roman" w:eastAsia="Times New Roman" w:hAnsi="Times New Roman" w:cs="Times New Roman"/>
          <w:sz w:val="28"/>
          <w:szCs w:val="28"/>
        </w:rPr>
        <w:t>EMS Coordinator David Russo</w:t>
      </w:r>
    </w:p>
    <w:p w:rsidR="00AD3180" w:rsidRDefault="00AD3180" w:rsidP="0047788B">
      <w:pPr>
        <w:rPr>
          <w:rFonts w:eastAsia="Times New Roman" w:cs="Times New Roman"/>
          <w:sz w:val="28"/>
          <w:szCs w:val="28"/>
        </w:rPr>
      </w:pPr>
    </w:p>
    <w:p w:rsidR="00E9001C" w:rsidRDefault="00E9001C" w:rsidP="0047788B">
      <w:pPr>
        <w:rPr>
          <w:rFonts w:eastAsia="Times New Roman" w:cs="Times New Roman"/>
          <w:sz w:val="28"/>
          <w:szCs w:val="28"/>
        </w:rPr>
      </w:pPr>
    </w:p>
    <w:p w:rsidR="006F6D35" w:rsidRDefault="006F6D35" w:rsidP="0047788B">
      <w:pPr>
        <w:spacing w:after="0" w:line="240" w:lineRule="auto"/>
        <w:rPr>
          <w:rFonts w:eastAsia="Times New Roman" w:cs="Times New Roman"/>
          <w:sz w:val="28"/>
          <w:szCs w:val="28"/>
        </w:rPr>
      </w:pPr>
    </w:p>
    <w:p w:rsidR="00E60802" w:rsidRDefault="00E60802" w:rsidP="00E60802">
      <w:pPr>
        <w:spacing w:before="120" w:after="0" w:line="240" w:lineRule="auto"/>
        <w:ind w:right="1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taken delivery of the new “A2”, and should be in service within a couple weeks. I have attached updated photos for your review. </w:t>
      </w:r>
    </w:p>
    <w:p w:rsidR="00923362" w:rsidRDefault="00923362" w:rsidP="00E60802">
      <w:pPr>
        <w:spacing w:before="120" w:after="0" w:line="240" w:lineRule="auto"/>
        <w:ind w:right="1008"/>
        <w:rPr>
          <w:rFonts w:ascii="Times New Roman" w:eastAsia="Times New Roman" w:hAnsi="Times New Roman" w:cs="Times New Roman"/>
          <w:sz w:val="24"/>
          <w:szCs w:val="24"/>
        </w:rPr>
      </w:pPr>
    </w:p>
    <w:p w:rsidR="00E60802" w:rsidRDefault="00E60802" w:rsidP="00E60802">
      <w:pPr>
        <w:spacing w:before="120" w:after="0" w:line="240" w:lineRule="auto"/>
        <w:ind w:right="1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also purchased two new Stryker Power cots and </w:t>
      </w:r>
      <w:r w:rsidR="00923362">
        <w:rPr>
          <w:rFonts w:ascii="Times New Roman" w:eastAsia="Times New Roman" w:hAnsi="Times New Roman" w:cs="Times New Roman"/>
          <w:sz w:val="24"/>
          <w:szCs w:val="24"/>
        </w:rPr>
        <w:t>stair-chairs</w:t>
      </w:r>
      <w:r>
        <w:rPr>
          <w:rFonts w:ascii="Times New Roman" w:eastAsia="Times New Roman" w:hAnsi="Times New Roman" w:cs="Times New Roman"/>
          <w:sz w:val="24"/>
          <w:szCs w:val="24"/>
        </w:rPr>
        <w:t xml:space="preserve"> to replace the </w:t>
      </w:r>
      <w:proofErr w:type="spellStart"/>
      <w:r>
        <w:rPr>
          <w:rFonts w:ascii="Times New Roman" w:eastAsia="Times New Roman" w:hAnsi="Times New Roman" w:cs="Times New Roman"/>
          <w:sz w:val="24"/>
          <w:szCs w:val="24"/>
        </w:rPr>
        <w:t>Ferno</w:t>
      </w:r>
      <w:proofErr w:type="spellEnd"/>
      <w:r>
        <w:rPr>
          <w:rFonts w:ascii="Times New Roman" w:eastAsia="Times New Roman" w:hAnsi="Times New Roman" w:cs="Times New Roman"/>
          <w:sz w:val="24"/>
          <w:szCs w:val="24"/>
        </w:rPr>
        <w:t xml:space="preserve"> cots and stair</w:t>
      </w:r>
      <w:r w:rsidR="009233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chairs. We will have an in-service training on the new </w:t>
      </w:r>
      <w:r w:rsidR="00923362">
        <w:rPr>
          <w:rFonts w:ascii="Times New Roman" w:eastAsia="Times New Roman" w:hAnsi="Times New Roman" w:cs="Times New Roman"/>
          <w:sz w:val="24"/>
          <w:szCs w:val="24"/>
        </w:rPr>
        <w:t>equipment, which</w:t>
      </w:r>
      <w:r>
        <w:rPr>
          <w:rFonts w:ascii="Times New Roman" w:eastAsia="Times New Roman" w:hAnsi="Times New Roman" w:cs="Times New Roman"/>
          <w:sz w:val="24"/>
          <w:szCs w:val="24"/>
        </w:rPr>
        <w:t xml:space="preserve"> will be taught by Stryker representatives. I will notify every one of the date and time of that in-service in the following weeks.  </w:t>
      </w:r>
    </w:p>
    <w:p w:rsidR="00923362" w:rsidRDefault="00923362" w:rsidP="00E60802">
      <w:pPr>
        <w:spacing w:before="120" w:after="0" w:line="240" w:lineRule="auto"/>
        <w:ind w:right="1008"/>
        <w:rPr>
          <w:rFonts w:ascii="Times New Roman" w:eastAsia="Times New Roman" w:hAnsi="Times New Roman" w:cs="Times New Roman"/>
          <w:sz w:val="24"/>
          <w:szCs w:val="24"/>
        </w:rPr>
      </w:pPr>
    </w:p>
    <w:p w:rsidR="00923362" w:rsidRDefault="00923362" w:rsidP="00E60802">
      <w:pPr>
        <w:spacing w:before="120" w:after="0" w:line="240" w:lineRule="auto"/>
        <w:ind w:right="1008"/>
        <w:rPr>
          <w:rFonts w:ascii="Times New Roman" w:eastAsia="Times New Roman" w:hAnsi="Times New Roman" w:cs="Times New Roman"/>
          <w:sz w:val="24"/>
          <w:szCs w:val="24"/>
        </w:rPr>
      </w:pPr>
      <w:r>
        <w:rPr>
          <w:rFonts w:ascii="Times New Roman" w:eastAsia="Times New Roman" w:hAnsi="Times New Roman" w:cs="Times New Roman"/>
          <w:sz w:val="24"/>
          <w:szCs w:val="24"/>
        </w:rPr>
        <w:t>May 13</w:t>
      </w:r>
      <w:r w:rsidRPr="0092336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we have CPR refresher for all CERT staff start time 19:00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 in the downstairs training room.</w:t>
      </w:r>
    </w:p>
    <w:p w:rsidR="00923362" w:rsidRDefault="00923362" w:rsidP="00E60802">
      <w:pPr>
        <w:spacing w:before="120" w:after="0" w:line="240" w:lineRule="auto"/>
        <w:ind w:right="1008"/>
        <w:rPr>
          <w:rFonts w:ascii="Times New Roman" w:eastAsia="Times New Roman" w:hAnsi="Times New Roman" w:cs="Times New Roman"/>
          <w:sz w:val="24"/>
          <w:szCs w:val="24"/>
        </w:rPr>
      </w:pPr>
    </w:p>
    <w:p w:rsidR="00923362" w:rsidRPr="00E60802" w:rsidRDefault="00923362" w:rsidP="00E60802">
      <w:pPr>
        <w:spacing w:before="120" w:after="0" w:line="240" w:lineRule="auto"/>
        <w:ind w:right="1008"/>
        <w:rPr>
          <w:rFonts w:ascii="Times New Roman" w:eastAsia="Times New Roman" w:hAnsi="Times New Roman" w:cs="Times New Roman"/>
          <w:sz w:val="24"/>
          <w:szCs w:val="24"/>
        </w:rPr>
      </w:pPr>
      <w:r>
        <w:rPr>
          <w:rFonts w:ascii="Times New Roman" w:eastAsia="Times New Roman" w:hAnsi="Times New Roman" w:cs="Times New Roman"/>
          <w:sz w:val="24"/>
          <w:szCs w:val="24"/>
        </w:rPr>
        <w:t>The August 25</w:t>
      </w:r>
      <w:r w:rsidRPr="0092336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inter-facility transfer class and ALS/BLS interface class is being moved to June 23</w:t>
      </w:r>
      <w:r w:rsidRPr="00923362">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starting at 18:30hrs. This is a Mandatory class for all Paramedics &amp; EMT’s who have not yet taken the class this year.</w:t>
      </w:r>
    </w:p>
    <w:p w:rsidR="00E60802" w:rsidRDefault="00E60802" w:rsidP="00BE4CDF">
      <w:pPr>
        <w:spacing w:before="120" w:after="0" w:line="240" w:lineRule="auto"/>
        <w:ind w:left="720" w:right="1008"/>
        <w:rPr>
          <w:rFonts w:ascii="Times New Roman" w:eastAsia="Times New Roman" w:hAnsi="Times New Roman" w:cs="Times New Roman"/>
          <w:sz w:val="32"/>
          <w:szCs w:val="24"/>
        </w:rPr>
      </w:pPr>
    </w:p>
    <w:p w:rsidR="00E60802" w:rsidRDefault="00923362" w:rsidP="001240F2">
      <w:pPr>
        <w:spacing w:before="120" w:after="0" w:line="240" w:lineRule="auto"/>
        <w:ind w:left="720" w:right="1008"/>
        <w:jc w:val="cente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14:anchorId="4DB65B67" wp14:editId="67DD5FBF">
            <wp:extent cx="3252990" cy="1839408"/>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3245" cy="1839552"/>
                    </a:xfrm>
                    <a:prstGeom prst="rect">
                      <a:avLst/>
                    </a:prstGeom>
                  </pic:spPr>
                </pic:pic>
              </a:graphicData>
            </a:graphic>
          </wp:inline>
        </w:drawing>
      </w:r>
    </w:p>
    <w:p w:rsidR="00E60802" w:rsidRDefault="00E60802" w:rsidP="001240F2">
      <w:pPr>
        <w:spacing w:before="120" w:after="0" w:line="240" w:lineRule="auto"/>
        <w:ind w:left="720" w:right="1008"/>
        <w:jc w:val="center"/>
        <w:rPr>
          <w:rFonts w:ascii="Times New Roman" w:eastAsia="Times New Roman" w:hAnsi="Times New Roman" w:cs="Times New Roman"/>
          <w:sz w:val="32"/>
          <w:szCs w:val="24"/>
        </w:rPr>
      </w:pPr>
    </w:p>
    <w:p w:rsidR="00E60802" w:rsidRDefault="00923362" w:rsidP="001240F2">
      <w:pPr>
        <w:spacing w:before="120" w:after="0" w:line="240" w:lineRule="auto"/>
        <w:ind w:left="720" w:right="1008"/>
        <w:jc w:val="cente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14:anchorId="7B5C90C6" wp14:editId="292B019A">
            <wp:extent cx="3253562" cy="185418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7136" cy="1861917"/>
                    </a:xfrm>
                    <a:prstGeom prst="rect">
                      <a:avLst/>
                    </a:prstGeom>
                  </pic:spPr>
                </pic:pic>
              </a:graphicData>
            </a:graphic>
          </wp:inline>
        </w:drawing>
      </w:r>
    </w:p>
    <w:p w:rsidR="00E60802" w:rsidRDefault="00E60802" w:rsidP="001240F2">
      <w:pPr>
        <w:spacing w:before="120" w:after="0" w:line="240" w:lineRule="auto"/>
        <w:ind w:left="720" w:right="1008"/>
        <w:jc w:val="center"/>
        <w:rPr>
          <w:rFonts w:ascii="Times New Roman" w:eastAsia="Times New Roman" w:hAnsi="Times New Roman" w:cs="Times New Roman"/>
          <w:sz w:val="32"/>
          <w:szCs w:val="24"/>
        </w:rPr>
      </w:pPr>
    </w:p>
    <w:p w:rsidR="00AD3180" w:rsidRDefault="0084085B" w:rsidP="00AD3180">
      <w:pPr>
        <w:spacing w:after="0" w:line="240" w:lineRule="auto"/>
        <w:jc w:val="center"/>
        <w:rPr>
          <w:sz w:val="52"/>
          <w:szCs w:val="28"/>
        </w:rPr>
      </w:pPr>
      <w:r>
        <w:rPr>
          <w:rFonts w:ascii="Agency FB" w:hAnsi="Agency FB"/>
          <w:noProof/>
          <w:sz w:val="52"/>
          <w:szCs w:val="28"/>
          <w:u w:val="single"/>
        </w:rPr>
        <w:lastRenderedPageBreak/>
        <w:drawing>
          <wp:anchor distT="0" distB="0" distL="114300" distR="114300" simplePos="0" relativeHeight="251784192" behindDoc="0" locked="0" layoutInCell="1" allowOverlap="1" wp14:anchorId="4C26302F" wp14:editId="7013519B">
            <wp:simplePos x="0" y="0"/>
            <wp:positionH relativeFrom="column">
              <wp:posOffset>239395</wp:posOffset>
            </wp:positionH>
            <wp:positionV relativeFrom="paragraph">
              <wp:posOffset>-181610</wp:posOffset>
            </wp:positionV>
            <wp:extent cx="1179195" cy="1184910"/>
            <wp:effectExtent l="0" t="0" r="1905" b="0"/>
            <wp:wrapSquare wrapText="bothSides"/>
            <wp:docPr id="14" name="Picture 14" descr="C:\Users\LFWood\AppData\Local\Microsoft\Windows\Temporary Internet Files\Content.IE5\MX9QS596\emergency-manag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Microsoft\Windows\Temporary Internet Files\Content.IE5\MX9QS596\emergency-management[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919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46D">
        <w:rPr>
          <w:rFonts w:ascii="Agency FB" w:hAnsi="Agency FB"/>
          <w:sz w:val="52"/>
          <w:szCs w:val="28"/>
          <w:u w:val="single"/>
        </w:rPr>
        <w:t>Emergency Management News</w:t>
      </w:r>
      <w:r w:rsidR="00815E6F" w:rsidRPr="00815E6F">
        <w:rPr>
          <w:sz w:val="52"/>
          <w:szCs w:val="28"/>
        </w:rPr>
        <w:t xml:space="preserve"> </w:t>
      </w:r>
    </w:p>
    <w:p w:rsidR="008318B5" w:rsidRDefault="0078046D" w:rsidP="00AD3180">
      <w:pPr>
        <w:spacing w:after="0" w:line="240" w:lineRule="auto"/>
        <w:jc w:val="center"/>
        <w:rPr>
          <w:sz w:val="28"/>
          <w:szCs w:val="28"/>
        </w:rPr>
      </w:pPr>
      <w:proofErr w:type="gramStart"/>
      <w:r w:rsidRPr="00AD3180">
        <w:rPr>
          <w:rFonts w:ascii="Times New Roman" w:hAnsi="Times New Roman" w:cs="Times New Roman"/>
          <w:sz w:val="28"/>
          <w:szCs w:val="28"/>
        </w:rPr>
        <w:t>b</w:t>
      </w:r>
      <w:r w:rsidR="00815E6F" w:rsidRPr="00AD3180">
        <w:rPr>
          <w:rFonts w:ascii="Times New Roman" w:hAnsi="Times New Roman" w:cs="Times New Roman"/>
          <w:sz w:val="28"/>
          <w:szCs w:val="28"/>
        </w:rPr>
        <w:t>y</w:t>
      </w:r>
      <w:proofErr w:type="gramEnd"/>
      <w:r w:rsidR="00815E6F" w:rsidRPr="00AD3180">
        <w:rPr>
          <w:rFonts w:ascii="Times New Roman" w:hAnsi="Times New Roman" w:cs="Times New Roman"/>
          <w:sz w:val="28"/>
          <w:szCs w:val="28"/>
        </w:rPr>
        <w:t xml:space="preserve"> </w:t>
      </w:r>
      <w:r w:rsidR="00AD3180">
        <w:rPr>
          <w:rFonts w:ascii="Times New Roman" w:hAnsi="Times New Roman" w:cs="Times New Roman"/>
          <w:sz w:val="28"/>
          <w:szCs w:val="28"/>
        </w:rPr>
        <w:t xml:space="preserve">Emergency Management Coordinator </w:t>
      </w:r>
      <w:r w:rsidR="00154E62" w:rsidRPr="00AD3180">
        <w:rPr>
          <w:rFonts w:ascii="Times New Roman" w:hAnsi="Times New Roman" w:cs="Times New Roman"/>
          <w:sz w:val="28"/>
          <w:szCs w:val="28"/>
        </w:rPr>
        <w:t xml:space="preserve">Chris </w:t>
      </w:r>
      <w:proofErr w:type="spellStart"/>
      <w:r w:rsidR="00154E62" w:rsidRPr="00AD3180">
        <w:rPr>
          <w:rFonts w:ascii="Times New Roman" w:hAnsi="Times New Roman" w:cs="Times New Roman"/>
          <w:sz w:val="28"/>
          <w:szCs w:val="28"/>
        </w:rPr>
        <w:t>Montiverdi</w:t>
      </w:r>
      <w:proofErr w:type="spellEnd"/>
    </w:p>
    <w:p w:rsidR="00AD3180" w:rsidRDefault="00815E6F" w:rsidP="000B0ABA">
      <w:pPr>
        <w:autoSpaceDE w:val="0"/>
        <w:autoSpaceDN w:val="0"/>
        <w:adjustRightInd w:val="0"/>
        <w:spacing w:after="0"/>
        <w:rPr>
          <w:sz w:val="28"/>
          <w:szCs w:val="28"/>
        </w:rPr>
      </w:pPr>
      <w:r>
        <w:rPr>
          <w:sz w:val="28"/>
          <w:szCs w:val="28"/>
        </w:rPr>
        <w:tab/>
      </w:r>
    </w:p>
    <w:p w:rsidR="000B0ABA" w:rsidRDefault="000B0ABA" w:rsidP="000B0ABA">
      <w:pPr>
        <w:autoSpaceDE w:val="0"/>
        <w:autoSpaceDN w:val="0"/>
        <w:adjustRightInd w:val="0"/>
        <w:spacing w:after="0" w:line="240" w:lineRule="auto"/>
        <w:rPr>
          <w:rFonts w:ascii="Times New Roman" w:hAnsi="Times New Roman" w:cs="Times New Roman"/>
          <w:sz w:val="24"/>
          <w:szCs w:val="24"/>
          <w:lang w:val="en"/>
        </w:rPr>
      </w:pPr>
    </w:p>
    <w:p w:rsidR="00D052B4" w:rsidRDefault="00D052B4" w:rsidP="000B0ABA">
      <w:pPr>
        <w:autoSpaceDE w:val="0"/>
        <w:autoSpaceDN w:val="0"/>
        <w:adjustRightInd w:val="0"/>
        <w:spacing w:after="0" w:line="240" w:lineRule="auto"/>
        <w:rPr>
          <w:rFonts w:ascii="Times New Roman" w:hAnsi="Times New Roman" w:cs="Times New Roman"/>
          <w:sz w:val="24"/>
          <w:szCs w:val="24"/>
          <w:lang w:val="en"/>
        </w:rPr>
      </w:pPr>
    </w:p>
    <w:p w:rsidR="00D052B4" w:rsidRDefault="00D052B4" w:rsidP="000B0ABA">
      <w:pPr>
        <w:autoSpaceDE w:val="0"/>
        <w:autoSpaceDN w:val="0"/>
        <w:adjustRightInd w:val="0"/>
        <w:spacing w:after="0" w:line="240" w:lineRule="auto"/>
        <w:rPr>
          <w:rFonts w:ascii="Times New Roman" w:hAnsi="Times New Roman" w:cs="Times New Roman"/>
          <w:sz w:val="24"/>
          <w:szCs w:val="24"/>
          <w:lang w:val="en"/>
        </w:rPr>
      </w:pPr>
    </w:p>
    <w:p w:rsidR="00E60802" w:rsidRPr="00E634FE" w:rsidRDefault="00E60802" w:rsidP="00E60802">
      <w:pPr>
        <w:shd w:val="clear" w:color="auto" w:fill="FFFFFF"/>
        <w:spacing w:after="0"/>
        <w:jc w:val="both"/>
        <w:outlineLvl w:val="0"/>
        <w:rPr>
          <w:rFonts w:asciiTheme="majorHAnsi" w:eastAsia="Times New Roman" w:hAnsiTheme="majorHAnsi" w:cs="Times New Roman"/>
          <w:bCs/>
          <w:kern w:val="36"/>
          <w:sz w:val="20"/>
          <w:szCs w:val="20"/>
          <w:lang w:val="en"/>
        </w:rPr>
      </w:pPr>
      <w:r w:rsidRPr="00E634FE">
        <w:rPr>
          <w:rFonts w:asciiTheme="majorHAnsi" w:eastAsia="Times New Roman" w:hAnsiTheme="majorHAnsi" w:cs="Times New Roman"/>
          <w:bCs/>
          <w:kern w:val="36"/>
          <w:sz w:val="20"/>
          <w:szCs w:val="20"/>
          <w:lang w:val="en"/>
        </w:rPr>
        <w:t>Finally, spring had sprung and we can say goodbye to the cold weather and snow, for at least a few months!! Only 180 days until the official start of winter….</w:t>
      </w:r>
    </w:p>
    <w:p w:rsidR="00E60802" w:rsidRPr="00E634FE" w:rsidRDefault="00E60802" w:rsidP="00E60802">
      <w:pPr>
        <w:shd w:val="clear" w:color="auto" w:fill="FFFFFF"/>
        <w:spacing w:after="0"/>
        <w:jc w:val="both"/>
        <w:outlineLvl w:val="0"/>
        <w:rPr>
          <w:rFonts w:asciiTheme="majorHAnsi" w:eastAsia="Times New Roman" w:hAnsiTheme="majorHAnsi" w:cs="Times New Roman"/>
          <w:bCs/>
          <w:kern w:val="36"/>
          <w:sz w:val="20"/>
          <w:szCs w:val="20"/>
          <w:lang w:val="en"/>
        </w:rPr>
      </w:pPr>
    </w:p>
    <w:p w:rsidR="00E60802" w:rsidRPr="00E634FE" w:rsidRDefault="00E60802" w:rsidP="00E60802">
      <w:pPr>
        <w:shd w:val="clear" w:color="auto" w:fill="FFFFFF"/>
        <w:spacing w:after="0"/>
        <w:jc w:val="both"/>
        <w:outlineLvl w:val="0"/>
        <w:rPr>
          <w:rFonts w:asciiTheme="majorHAnsi" w:eastAsia="Times New Roman" w:hAnsiTheme="majorHAnsi" w:cs="Times New Roman"/>
          <w:bCs/>
          <w:kern w:val="36"/>
          <w:sz w:val="20"/>
          <w:szCs w:val="20"/>
          <w:lang w:val="en"/>
        </w:rPr>
      </w:pPr>
      <w:r w:rsidRPr="00E634FE">
        <w:rPr>
          <w:rFonts w:asciiTheme="majorHAnsi" w:eastAsia="Times New Roman" w:hAnsiTheme="majorHAnsi" w:cs="Times New Roman"/>
          <w:bCs/>
          <w:kern w:val="36"/>
          <w:sz w:val="20"/>
          <w:szCs w:val="20"/>
          <w:lang w:val="en"/>
        </w:rPr>
        <w:t>On April 13, 2015, the President declared a Federal disaster in Massachusetts for the January 26-28 blizzard allowing the affected communities the ability to seek reimbursement for some costs related to storm response and clean up.  The town is currently collecting all the necessary expense paperwork to submit to FEMA for reimbursement.  Typically, the federal government will reimburse the communities 75% of allowable reimbursements.</w:t>
      </w:r>
    </w:p>
    <w:p w:rsidR="00E60802" w:rsidRPr="00E634FE" w:rsidRDefault="00E60802" w:rsidP="00E60802">
      <w:pPr>
        <w:shd w:val="clear" w:color="auto" w:fill="FFFFFF"/>
        <w:spacing w:after="0"/>
        <w:jc w:val="both"/>
        <w:outlineLvl w:val="0"/>
        <w:rPr>
          <w:rFonts w:asciiTheme="majorHAnsi" w:eastAsia="Times New Roman" w:hAnsiTheme="majorHAnsi" w:cs="Times New Roman"/>
          <w:bCs/>
          <w:kern w:val="36"/>
          <w:sz w:val="20"/>
          <w:szCs w:val="20"/>
          <w:lang w:val="en"/>
        </w:rPr>
      </w:pPr>
    </w:p>
    <w:p w:rsidR="00E60802" w:rsidRPr="00E634FE" w:rsidRDefault="00E60802" w:rsidP="00E60802">
      <w:pPr>
        <w:shd w:val="clear" w:color="auto" w:fill="FFFFFF"/>
        <w:spacing w:after="0"/>
        <w:jc w:val="both"/>
        <w:outlineLvl w:val="0"/>
        <w:rPr>
          <w:rFonts w:asciiTheme="majorHAnsi" w:eastAsia="Times New Roman" w:hAnsiTheme="majorHAnsi" w:cs="Times New Roman"/>
          <w:bCs/>
          <w:kern w:val="36"/>
          <w:sz w:val="20"/>
          <w:szCs w:val="20"/>
          <w:lang w:val="en"/>
        </w:rPr>
      </w:pPr>
      <w:r w:rsidRPr="00E634FE">
        <w:rPr>
          <w:rFonts w:asciiTheme="majorHAnsi" w:eastAsia="Times New Roman" w:hAnsiTheme="majorHAnsi" w:cs="Times New Roman"/>
          <w:bCs/>
          <w:kern w:val="36"/>
          <w:sz w:val="20"/>
          <w:szCs w:val="20"/>
          <w:lang w:val="en"/>
        </w:rPr>
        <w:t>On April 27</w:t>
      </w:r>
      <w:r w:rsidRPr="00E634FE">
        <w:rPr>
          <w:rFonts w:asciiTheme="majorHAnsi" w:eastAsia="Times New Roman" w:hAnsiTheme="majorHAnsi" w:cs="Times New Roman"/>
          <w:bCs/>
          <w:kern w:val="36"/>
          <w:sz w:val="20"/>
          <w:szCs w:val="20"/>
          <w:vertAlign w:val="superscript"/>
          <w:lang w:val="en"/>
        </w:rPr>
        <w:t>th</w:t>
      </w:r>
      <w:r w:rsidRPr="00E634FE">
        <w:rPr>
          <w:rFonts w:asciiTheme="majorHAnsi" w:eastAsia="Times New Roman" w:hAnsiTheme="majorHAnsi" w:cs="Times New Roman"/>
          <w:bCs/>
          <w:kern w:val="36"/>
          <w:sz w:val="20"/>
          <w:szCs w:val="20"/>
          <w:lang w:val="en"/>
        </w:rPr>
        <w:t xml:space="preserve">, the Fire Department participated in a functional exercise at </w:t>
      </w:r>
      <w:proofErr w:type="spellStart"/>
      <w:r w:rsidRPr="00E634FE">
        <w:rPr>
          <w:rFonts w:asciiTheme="majorHAnsi" w:eastAsia="Times New Roman" w:hAnsiTheme="majorHAnsi" w:cs="Times New Roman"/>
          <w:bCs/>
          <w:kern w:val="36"/>
          <w:sz w:val="20"/>
          <w:szCs w:val="20"/>
          <w:lang w:val="en"/>
        </w:rPr>
        <w:t>Wachusett</w:t>
      </w:r>
      <w:proofErr w:type="spellEnd"/>
      <w:r w:rsidRPr="00E634FE">
        <w:rPr>
          <w:rFonts w:asciiTheme="majorHAnsi" w:eastAsia="Times New Roman" w:hAnsiTheme="majorHAnsi" w:cs="Times New Roman"/>
          <w:bCs/>
          <w:kern w:val="36"/>
          <w:sz w:val="20"/>
          <w:szCs w:val="20"/>
          <w:lang w:val="en"/>
        </w:rPr>
        <w:t xml:space="preserve"> Extended Care.  The exercise simulated the evacuation of 10 ventilator dependent residents to other facilities in the region that could care for the patients.  </w:t>
      </w:r>
      <w:proofErr w:type="spellStart"/>
      <w:r w:rsidRPr="00E634FE">
        <w:rPr>
          <w:rFonts w:asciiTheme="majorHAnsi" w:eastAsia="Times New Roman" w:hAnsiTheme="majorHAnsi" w:cs="Times New Roman"/>
          <w:bCs/>
          <w:kern w:val="36"/>
          <w:sz w:val="20"/>
          <w:szCs w:val="20"/>
          <w:lang w:val="en"/>
        </w:rPr>
        <w:t>Wachusett</w:t>
      </w:r>
      <w:proofErr w:type="spellEnd"/>
      <w:r w:rsidRPr="00E634FE">
        <w:rPr>
          <w:rFonts w:asciiTheme="majorHAnsi" w:eastAsia="Times New Roman" w:hAnsiTheme="majorHAnsi" w:cs="Times New Roman"/>
          <w:bCs/>
          <w:kern w:val="36"/>
          <w:sz w:val="20"/>
          <w:szCs w:val="20"/>
          <w:lang w:val="en"/>
        </w:rPr>
        <w:t xml:space="preserve"> Extended Care, like most of the Long Term Care facilities in Worcester County, </w:t>
      </w:r>
      <w:proofErr w:type="gramStart"/>
      <w:r w:rsidRPr="00E634FE">
        <w:rPr>
          <w:rFonts w:asciiTheme="majorHAnsi" w:eastAsia="Times New Roman" w:hAnsiTheme="majorHAnsi" w:cs="Times New Roman"/>
          <w:bCs/>
          <w:kern w:val="36"/>
          <w:sz w:val="20"/>
          <w:szCs w:val="20"/>
          <w:lang w:val="en"/>
        </w:rPr>
        <w:t>belong</w:t>
      </w:r>
      <w:proofErr w:type="gramEnd"/>
      <w:r w:rsidRPr="00E634FE">
        <w:rPr>
          <w:rFonts w:asciiTheme="majorHAnsi" w:eastAsia="Times New Roman" w:hAnsiTheme="majorHAnsi" w:cs="Times New Roman"/>
          <w:bCs/>
          <w:kern w:val="36"/>
          <w:sz w:val="20"/>
          <w:szCs w:val="20"/>
          <w:lang w:val="en"/>
        </w:rPr>
        <w:t xml:space="preserve"> to </w:t>
      </w:r>
      <w:proofErr w:type="spellStart"/>
      <w:r w:rsidRPr="00E634FE">
        <w:rPr>
          <w:rFonts w:asciiTheme="majorHAnsi" w:eastAsia="Times New Roman" w:hAnsiTheme="majorHAnsi" w:cs="Times New Roman"/>
          <w:bCs/>
          <w:kern w:val="36"/>
          <w:sz w:val="20"/>
          <w:szCs w:val="20"/>
          <w:lang w:val="en"/>
        </w:rPr>
        <w:t>MassMAP</w:t>
      </w:r>
      <w:proofErr w:type="spellEnd"/>
      <w:r w:rsidRPr="00E634FE">
        <w:rPr>
          <w:rFonts w:asciiTheme="majorHAnsi" w:eastAsia="Times New Roman" w:hAnsiTheme="majorHAnsi" w:cs="Times New Roman"/>
          <w:bCs/>
          <w:kern w:val="36"/>
          <w:sz w:val="20"/>
          <w:szCs w:val="20"/>
          <w:lang w:val="en"/>
        </w:rPr>
        <w:t xml:space="preserve">.  </w:t>
      </w:r>
      <w:proofErr w:type="spellStart"/>
      <w:r w:rsidRPr="00E634FE">
        <w:rPr>
          <w:rFonts w:asciiTheme="majorHAnsi" w:eastAsia="Times New Roman" w:hAnsiTheme="majorHAnsi" w:cs="Times New Roman"/>
          <w:bCs/>
          <w:kern w:val="36"/>
          <w:sz w:val="20"/>
          <w:szCs w:val="20"/>
          <w:lang w:val="en"/>
        </w:rPr>
        <w:t>MassMAP</w:t>
      </w:r>
      <w:proofErr w:type="spellEnd"/>
      <w:r w:rsidRPr="00E634FE">
        <w:rPr>
          <w:rFonts w:asciiTheme="majorHAnsi" w:eastAsia="Times New Roman" w:hAnsiTheme="majorHAnsi" w:cs="Times New Roman"/>
          <w:bCs/>
          <w:kern w:val="36"/>
          <w:sz w:val="20"/>
          <w:szCs w:val="20"/>
          <w:lang w:val="en"/>
        </w:rPr>
        <w:t xml:space="preserve"> is a mutual aid plan for healthcare facilities which includes a listing of skilled facilities, contact names and numbers, bed counts and equipment resources that can be requested during an incident.  Any facility belonging to </w:t>
      </w:r>
      <w:proofErr w:type="spellStart"/>
      <w:r w:rsidRPr="00E634FE">
        <w:rPr>
          <w:rFonts w:asciiTheme="majorHAnsi" w:eastAsia="Times New Roman" w:hAnsiTheme="majorHAnsi" w:cs="Times New Roman"/>
          <w:bCs/>
          <w:kern w:val="36"/>
          <w:sz w:val="20"/>
          <w:szCs w:val="20"/>
          <w:lang w:val="en"/>
        </w:rPr>
        <w:t>MassMAP</w:t>
      </w:r>
      <w:proofErr w:type="spellEnd"/>
      <w:r w:rsidRPr="00E634FE">
        <w:rPr>
          <w:rFonts w:asciiTheme="majorHAnsi" w:eastAsia="Times New Roman" w:hAnsiTheme="majorHAnsi" w:cs="Times New Roman"/>
          <w:bCs/>
          <w:kern w:val="36"/>
          <w:sz w:val="20"/>
          <w:szCs w:val="20"/>
          <w:lang w:val="en"/>
        </w:rPr>
        <w:t xml:space="preserve"> will have a copy of this plan.  In the event of an incident, if the facility does not have the plan, Central Ma EMS Corp (CMED) can be called to activate the plan and coordinate the resources.</w:t>
      </w:r>
    </w:p>
    <w:p w:rsidR="00E60802" w:rsidRPr="00E634FE" w:rsidRDefault="00E60802" w:rsidP="00E60802">
      <w:pPr>
        <w:shd w:val="clear" w:color="auto" w:fill="FFFFFF"/>
        <w:spacing w:after="0"/>
        <w:outlineLvl w:val="0"/>
        <w:rPr>
          <w:rFonts w:asciiTheme="majorHAnsi" w:eastAsia="Times New Roman" w:hAnsiTheme="majorHAnsi" w:cs="Times New Roman"/>
          <w:b/>
          <w:bCs/>
          <w:kern w:val="36"/>
          <w:sz w:val="20"/>
          <w:szCs w:val="20"/>
          <w:lang w:val="en"/>
        </w:rPr>
      </w:pPr>
    </w:p>
    <w:p w:rsidR="00E60802" w:rsidRPr="00E634FE" w:rsidRDefault="00E60802" w:rsidP="00E60802">
      <w:pPr>
        <w:shd w:val="clear" w:color="auto" w:fill="FFFFFF"/>
        <w:spacing w:after="0"/>
        <w:jc w:val="both"/>
        <w:outlineLvl w:val="0"/>
        <w:rPr>
          <w:rFonts w:asciiTheme="majorHAnsi" w:eastAsia="Times New Roman" w:hAnsiTheme="majorHAnsi" w:cs="Times New Roman"/>
          <w:bCs/>
          <w:kern w:val="36"/>
          <w:sz w:val="20"/>
          <w:szCs w:val="20"/>
          <w:lang w:val="en"/>
        </w:rPr>
      </w:pPr>
      <w:r w:rsidRPr="00E634FE">
        <w:rPr>
          <w:rFonts w:asciiTheme="majorHAnsi" w:eastAsia="Times New Roman" w:hAnsiTheme="majorHAnsi" w:cs="Times New Roman"/>
          <w:bCs/>
          <w:kern w:val="36"/>
          <w:sz w:val="20"/>
          <w:szCs w:val="20"/>
          <w:lang w:val="en"/>
        </w:rPr>
        <w:t xml:space="preserve">With the arrival of the summer months, comes the threat of severe weather, including severe thunderstorms, flash flooding. </w:t>
      </w:r>
      <w:proofErr w:type="gramStart"/>
      <w:r w:rsidRPr="00E634FE">
        <w:rPr>
          <w:rFonts w:asciiTheme="majorHAnsi" w:eastAsia="Times New Roman" w:hAnsiTheme="majorHAnsi" w:cs="Times New Roman"/>
          <w:bCs/>
          <w:kern w:val="36"/>
          <w:sz w:val="20"/>
          <w:szCs w:val="20"/>
          <w:lang w:val="en"/>
        </w:rPr>
        <w:t>lightening</w:t>
      </w:r>
      <w:proofErr w:type="gramEnd"/>
      <w:r w:rsidRPr="00E634FE">
        <w:rPr>
          <w:rFonts w:asciiTheme="majorHAnsi" w:eastAsia="Times New Roman" w:hAnsiTheme="majorHAnsi" w:cs="Times New Roman"/>
          <w:bCs/>
          <w:kern w:val="36"/>
          <w:sz w:val="20"/>
          <w:szCs w:val="20"/>
          <w:lang w:val="en"/>
        </w:rPr>
        <w:t xml:space="preserve"> and tornadoes.  Although tornadoes in Worcester County are rare, they do happen when conditions are right.  Below is a map which shows some of the tornadoes that have occurred over the past 50 years.  </w:t>
      </w:r>
    </w:p>
    <w:p w:rsidR="00E60802" w:rsidRPr="00E53FD4" w:rsidRDefault="00E60802" w:rsidP="00E60802">
      <w:pPr>
        <w:shd w:val="clear" w:color="auto" w:fill="FFFFFF"/>
        <w:spacing w:after="0"/>
        <w:outlineLvl w:val="0"/>
        <w:rPr>
          <w:rFonts w:asciiTheme="majorHAnsi" w:eastAsia="Times New Roman" w:hAnsiTheme="majorHAnsi" w:cs="Times New Roman"/>
          <w:bCs/>
          <w:kern w:val="36"/>
          <w:lang w:val="en"/>
        </w:rPr>
      </w:pPr>
      <w:r>
        <w:rPr>
          <w:rFonts w:asciiTheme="majorHAnsi" w:eastAsia="Times New Roman" w:hAnsiTheme="majorHAnsi" w:cs="Times New Roman"/>
          <w:bCs/>
          <w:noProof/>
          <w:kern w:val="36"/>
        </w:rPr>
        <w:drawing>
          <wp:inline distT="0" distB="0" distL="0" distR="0" wp14:anchorId="268C1175" wp14:editId="6686799D">
            <wp:extent cx="3650285" cy="187155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jpg"/>
                    <pic:cNvPicPr/>
                  </pic:nvPicPr>
                  <pic:blipFill>
                    <a:blip r:embed="rId17">
                      <a:extLst>
                        <a:ext uri="{28A0092B-C50C-407E-A947-70E740481C1C}">
                          <a14:useLocalDpi xmlns:a14="http://schemas.microsoft.com/office/drawing/2010/main" val="0"/>
                        </a:ext>
                      </a:extLst>
                    </a:blip>
                    <a:stretch>
                      <a:fillRect/>
                    </a:stretch>
                  </pic:blipFill>
                  <pic:spPr>
                    <a:xfrm>
                      <a:off x="0" y="0"/>
                      <a:ext cx="3651378" cy="1872112"/>
                    </a:xfrm>
                    <a:prstGeom prst="rect">
                      <a:avLst/>
                    </a:prstGeom>
                  </pic:spPr>
                </pic:pic>
              </a:graphicData>
            </a:graphic>
          </wp:inline>
        </w:drawing>
      </w:r>
      <w:r>
        <w:rPr>
          <w:rFonts w:asciiTheme="majorHAnsi" w:eastAsia="Times New Roman" w:hAnsiTheme="majorHAnsi" w:cs="Times New Roman"/>
          <w:bCs/>
          <w:kern w:val="36"/>
          <w:lang w:val="en"/>
        </w:rPr>
        <w:t xml:space="preserve">  </w:t>
      </w:r>
    </w:p>
    <w:p w:rsidR="00E05E7C" w:rsidRDefault="00E05E7C" w:rsidP="00E60802">
      <w:pPr>
        <w:shd w:val="clear" w:color="auto" w:fill="FFFFFF"/>
        <w:spacing w:after="0"/>
        <w:outlineLvl w:val="0"/>
        <w:rPr>
          <w:rFonts w:asciiTheme="majorHAnsi" w:eastAsia="Times New Roman" w:hAnsiTheme="majorHAnsi" w:cs="Times New Roman"/>
          <w:b/>
          <w:bCs/>
          <w:kern w:val="36"/>
          <w:sz w:val="20"/>
          <w:szCs w:val="20"/>
          <w:lang w:val="en"/>
        </w:rPr>
      </w:pPr>
    </w:p>
    <w:p w:rsidR="00E60802" w:rsidRPr="00E634FE" w:rsidRDefault="00E60802" w:rsidP="00E60802">
      <w:pPr>
        <w:shd w:val="clear" w:color="auto" w:fill="FFFFFF"/>
        <w:spacing w:after="0"/>
        <w:outlineLvl w:val="0"/>
        <w:rPr>
          <w:rFonts w:asciiTheme="majorHAnsi" w:eastAsia="Times New Roman" w:hAnsiTheme="majorHAnsi" w:cs="Times New Roman"/>
          <w:bCs/>
          <w:kern w:val="36"/>
          <w:sz w:val="20"/>
          <w:szCs w:val="20"/>
          <w:lang w:val="en"/>
        </w:rPr>
      </w:pPr>
      <w:r w:rsidRPr="00E634FE">
        <w:rPr>
          <w:rFonts w:asciiTheme="majorHAnsi" w:eastAsia="Times New Roman" w:hAnsiTheme="majorHAnsi" w:cs="Times New Roman"/>
          <w:bCs/>
          <w:kern w:val="36"/>
          <w:sz w:val="20"/>
          <w:szCs w:val="20"/>
          <w:lang w:val="en"/>
        </w:rPr>
        <w:t xml:space="preserve">Here are some severe weather </w:t>
      </w:r>
      <w:r>
        <w:rPr>
          <w:rFonts w:asciiTheme="majorHAnsi" w:eastAsia="Times New Roman" w:hAnsiTheme="majorHAnsi" w:cs="Times New Roman"/>
          <w:bCs/>
          <w:kern w:val="36"/>
          <w:sz w:val="20"/>
          <w:szCs w:val="20"/>
          <w:lang w:val="en"/>
        </w:rPr>
        <w:t xml:space="preserve">facts and preparedness </w:t>
      </w:r>
      <w:r w:rsidRPr="00E634FE">
        <w:rPr>
          <w:rFonts w:asciiTheme="majorHAnsi" w:eastAsia="Times New Roman" w:hAnsiTheme="majorHAnsi" w:cs="Times New Roman"/>
          <w:bCs/>
          <w:kern w:val="36"/>
          <w:sz w:val="20"/>
          <w:szCs w:val="20"/>
          <w:lang w:val="en"/>
        </w:rPr>
        <w:t>tips from MEMA:</w:t>
      </w:r>
    </w:p>
    <w:p w:rsidR="00E60802" w:rsidRPr="00E634FE" w:rsidRDefault="00E60802" w:rsidP="00E60802">
      <w:pPr>
        <w:shd w:val="clear" w:color="auto" w:fill="FFFFFF"/>
        <w:spacing w:after="0"/>
        <w:outlineLvl w:val="0"/>
        <w:rPr>
          <w:rFonts w:asciiTheme="majorHAnsi" w:eastAsia="Times New Roman" w:hAnsiTheme="majorHAnsi" w:cs="Times New Roman"/>
          <w:bCs/>
          <w:kern w:val="36"/>
          <w:sz w:val="20"/>
          <w:szCs w:val="20"/>
          <w:lang w:val="en"/>
        </w:rPr>
      </w:pPr>
    </w:p>
    <w:p w:rsidR="00E60802" w:rsidRPr="00E634FE" w:rsidRDefault="00E60802" w:rsidP="00E60802">
      <w:pPr>
        <w:shd w:val="clear" w:color="auto" w:fill="FFFFFF"/>
        <w:spacing w:after="0"/>
        <w:jc w:val="center"/>
        <w:outlineLvl w:val="0"/>
        <w:rPr>
          <w:rFonts w:asciiTheme="majorHAnsi" w:eastAsia="Times New Roman" w:hAnsiTheme="majorHAnsi" w:cs="Times New Roman"/>
          <w:b/>
          <w:bCs/>
          <w:kern w:val="36"/>
          <w:sz w:val="20"/>
          <w:szCs w:val="20"/>
          <w:lang w:val="en"/>
        </w:rPr>
      </w:pPr>
      <w:r w:rsidRPr="005E1241">
        <w:rPr>
          <w:rFonts w:asciiTheme="majorHAnsi" w:eastAsia="Times New Roman" w:hAnsiTheme="majorHAnsi" w:cs="Times New Roman"/>
          <w:b/>
          <w:bCs/>
          <w:kern w:val="36"/>
          <w:sz w:val="20"/>
          <w:szCs w:val="20"/>
          <w:lang w:val="en"/>
        </w:rPr>
        <w:t>Thunderstorms, Lightning &amp; Severe Weather</w:t>
      </w:r>
    </w:p>
    <w:p w:rsidR="00E60802" w:rsidRPr="005E1241" w:rsidRDefault="00E60802" w:rsidP="00E60802">
      <w:pPr>
        <w:shd w:val="clear" w:color="auto" w:fill="FFFFFF"/>
        <w:spacing w:after="0"/>
        <w:jc w:val="both"/>
        <w:outlineLvl w:val="0"/>
        <w:rPr>
          <w:rFonts w:asciiTheme="majorHAnsi" w:eastAsia="Times New Roman" w:hAnsiTheme="majorHAnsi" w:cs="Times New Roman"/>
          <w:b/>
          <w:bCs/>
          <w:kern w:val="36"/>
          <w:sz w:val="20"/>
          <w:szCs w:val="20"/>
          <w:lang w:val="en"/>
        </w:rPr>
      </w:pPr>
    </w:p>
    <w:p w:rsidR="00E60802" w:rsidRPr="00E634FE" w:rsidRDefault="00E60802" w:rsidP="00E60802">
      <w:pPr>
        <w:shd w:val="clear" w:color="auto" w:fill="FFFFFF"/>
        <w:spacing w:after="0"/>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 xml:space="preserve">Every thunderstorm produces lightning and has the potential to produce associated dangers such as tornadoes, destructive winds, hail and flash flooding. Of the estimated 100,000 thunderstorms each year in the U.S., about 10% are classified as severe, meaning it produces hail, at least ¾" in diameter, has winds of 58 mph or higher, or produces a tornado. </w:t>
      </w:r>
    </w:p>
    <w:p w:rsidR="00E60802" w:rsidRDefault="00E60802" w:rsidP="00E60802">
      <w:pPr>
        <w:shd w:val="clear" w:color="auto" w:fill="FFFFFF"/>
        <w:spacing w:after="0"/>
        <w:jc w:val="both"/>
        <w:rPr>
          <w:rFonts w:asciiTheme="majorHAnsi" w:eastAsia="Times New Roman" w:hAnsiTheme="majorHAnsi" w:cs="Times New Roman"/>
          <w:bCs/>
          <w:sz w:val="20"/>
          <w:szCs w:val="20"/>
          <w:lang w:val="en"/>
        </w:rPr>
      </w:pPr>
    </w:p>
    <w:p w:rsidR="00E60802" w:rsidRDefault="00E60802" w:rsidP="00E60802">
      <w:pPr>
        <w:shd w:val="clear" w:color="auto" w:fill="FFFFFF"/>
        <w:spacing w:after="0"/>
        <w:jc w:val="both"/>
        <w:rPr>
          <w:rFonts w:asciiTheme="majorHAnsi" w:eastAsia="Times New Roman" w:hAnsiTheme="majorHAnsi" w:cs="Times New Roman"/>
          <w:bCs/>
          <w:sz w:val="20"/>
          <w:szCs w:val="20"/>
          <w:lang w:val="en"/>
        </w:rPr>
      </w:pPr>
    </w:p>
    <w:p w:rsidR="00E60802" w:rsidRPr="00E634FE" w:rsidRDefault="00E60802" w:rsidP="00E60802">
      <w:pPr>
        <w:shd w:val="clear" w:color="auto" w:fill="FFFFFF"/>
        <w:spacing w:after="0"/>
        <w:jc w:val="both"/>
        <w:rPr>
          <w:rFonts w:asciiTheme="majorHAnsi" w:eastAsia="Times New Roman" w:hAnsiTheme="majorHAnsi" w:cs="Times New Roman"/>
          <w:bCs/>
          <w:sz w:val="20"/>
          <w:szCs w:val="20"/>
          <w:lang w:val="en"/>
        </w:rPr>
      </w:pPr>
    </w:p>
    <w:p w:rsidR="00E60802" w:rsidRPr="00B717E5" w:rsidRDefault="00E60802" w:rsidP="00E60802">
      <w:pPr>
        <w:shd w:val="clear" w:color="auto" w:fill="FFFFFF"/>
        <w:spacing w:after="0"/>
        <w:jc w:val="both"/>
        <w:rPr>
          <w:rFonts w:asciiTheme="majorHAnsi" w:eastAsia="Times New Roman" w:hAnsiTheme="majorHAnsi" w:cs="Times New Roman"/>
          <w:b/>
          <w:i/>
          <w:sz w:val="20"/>
          <w:szCs w:val="20"/>
          <w:lang w:val="en"/>
        </w:rPr>
      </w:pPr>
      <w:r w:rsidRPr="00B717E5">
        <w:rPr>
          <w:rFonts w:asciiTheme="majorHAnsi" w:eastAsia="Times New Roman" w:hAnsiTheme="majorHAnsi" w:cs="Times New Roman"/>
          <w:b/>
          <w:bCs/>
          <w:i/>
          <w:sz w:val="20"/>
          <w:szCs w:val="20"/>
          <w:lang w:val="en"/>
        </w:rPr>
        <w:t>Thunderstorms</w:t>
      </w:r>
      <w:r w:rsidRPr="005E1241">
        <w:rPr>
          <w:rFonts w:asciiTheme="majorHAnsi" w:eastAsia="Times New Roman" w:hAnsiTheme="majorHAnsi" w:cs="Times New Roman"/>
          <w:b/>
          <w:i/>
          <w:sz w:val="20"/>
          <w:szCs w:val="20"/>
          <w:lang w:val="en"/>
        </w:rPr>
        <w:t xml:space="preserve"> </w:t>
      </w:r>
    </w:p>
    <w:p w:rsidR="00E60802" w:rsidRPr="005E1241" w:rsidRDefault="00E60802" w:rsidP="00E60802">
      <w:pPr>
        <w:shd w:val="clear" w:color="auto" w:fill="FFFFFF"/>
        <w:spacing w:after="0"/>
        <w:ind w:left="-356"/>
        <w:jc w:val="both"/>
        <w:rPr>
          <w:rFonts w:asciiTheme="majorHAnsi" w:eastAsia="Times New Roman" w:hAnsiTheme="majorHAnsi" w:cs="Times New Roman"/>
          <w:sz w:val="20"/>
          <w:szCs w:val="20"/>
          <w:lang w:val="en"/>
        </w:rPr>
      </w:pPr>
    </w:p>
    <w:p w:rsidR="00E60802" w:rsidRPr="00E634FE" w:rsidRDefault="00E60802" w:rsidP="00E60802">
      <w:pPr>
        <w:shd w:val="clear" w:color="auto" w:fill="FFFFFF"/>
        <w:spacing w:after="0"/>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b/>
          <w:sz w:val="20"/>
          <w:szCs w:val="20"/>
          <w:u w:val="single"/>
          <w:lang w:val="en"/>
        </w:rPr>
        <w:t>Severe Thunderstorm Watch</w:t>
      </w:r>
      <w:r w:rsidRPr="005E1241">
        <w:rPr>
          <w:rFonts w:asciiTheme="majorHAnsi" w:eastAsia="Times New Roman" w:hAnsiTheme="majorHAnsi" w:cs="Times New Roman"/>
          <w:sz w:val="20"/>
          <w:szCs w:val="20"/>
          <w:lang w:val="en"/>
        </w:rPr>
        <w:t xml:space="preserve"> - Tells where and when severe thunderstorms are likely to occur. Watch the sky and stay tuned to the Media.</w:t>
      </w:r>
    </w:p>
    <w:p w:rsidR="00E60802" w:rsidRPr="005E1241" w:rsidRDefault="00E60802" w:rsidP="00E60802">
      <w:pPr>
        <w:shd w:val="clear" w:color="auto" w:fill="FFFFFF"/>
        <w:spacing w:after="0"/>
        <w:jc w:val="both"/>
        <w:rPr>
          <w:rFonts w:asciiTheme="majorHAnsi" w:eastAsia="Times New Roman" w:hAnsiTheme="majorHAnsi" w:cs="Times New Roman"/>
          <w:sz w:val="20"/>
          <w:szCs w:val="20"/>
          <w:lang w:val="en"/>
        </w:rPr>
      </w:pPr>
    </w:p>
    <w:p w:rsidR="00E60802" w:rsidRPr="00E634FE" w:rsidRDefault="00E60802" w:rsidP="00E60802">
      <w:pPr>
        <w:shd w:val="clear" w:color="auto" w:fill="FFFFFF"/>
        <w:spacing w:after="0"/>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b/>
          <w:sz w:val="20"/>
          <w:szCs w:val="20"/>
          <w:u w:val="single"/>
          <w:lang w:val="en"/>
        </w:rPr>
        <w:lastRenderedPageBreak/>
        <w:t>Severe Thunderstorm Warning</w:t>
      </w:r>
      <w:r w:rsidRPr="005E1241">
        <w:rPr>
          <w:rFonts w:asciiTheme="majorHAnsi" w:eastAsia="Times New Roman" w:hAnsiTheme="majorHAnsi" w:cs="Times New Roman"/>
          <w:sz w:val="20"/>
          <w:szCs w:val="20"/>
          <w:lang w:val="en"/>
        </w:rPr>
        <w:t xml:space="preserve"> - Issued when severe weather has been reported by spotters or indicated on radar. Warnings indicate imminent danger to life and property to those in the path of the storm.</w:t>
      </w:r>
    </w:p>
    <w:p w:rsidR="00E60802" w:rsidRPr="005E1241" w:rsidRDefault="00E60802" w:rsidP="00E60802">
      <w:pPr>
        <w:shd w:val="clear" w:color="auto" w:fill="FFFFFF"/>
        <w:spacing w:after="0"/>
        <w:ind w:left="-356"/>
        <w:jc w:val="both"/>
        <w:rPr>
          <w:rFonts w:asciiTheme="majorHAnsi" w:eastAsia="Times New Roman" w:hAnsiTheme="majorHAnsi" w:cs="Times New Roman"/>
          <w:sz w:val="20"/>
          <w:szCs w:val="20"/>
          <w:lang w:val="en"/>
        </w:rPr>
      </w:pPr>
    </w:p>
    <w:p w:rsidR="00E60802" w:rsidRPr="005E1241" w:rsidRDefault="00E60802" w:rsidP="00E60802">
      <w:pPr>
        <w:numPr>
          <w:ilvl w:val="0"/>
          <w:numId w:val="26"/>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Before a thunderstorm strikes, keep an eye on the sky. Look for darkening skies, flashes of light, or increasing wind.</w:t>
      </w:r>
    </w:p>
    <w:p w:rsidR="00E60802" w:rsidRPr="005E1241" w:rsidRDefault="00E60802" w:rsidP="00E60802">
      <w:pPr>
        <w:numPr>
          <w:ilvl w:val="0"/>
          <w:numId w:val="26"/>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Thunderstorms can occur singly, in clusters or in lines. The typical thunderstorm is 15 miles in diameter, producing heavy rain for a brief period from 30 to 60 minutes.</w:t>
      </w:r>
    </w:p>
    <w:p w:rsidR="00E60802" w:rsidRPr="005E1241" w:rsidRDefault="00E60802" w:rsidP="00E60802">
      <w:pPr>
        <w:numPr>
          <w:ilvl w:val="0"/>
          <w:numId w:val="26"/>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When a thunderstorm approaches, secure outdoor objects that could be blown away or cause damage. Shutter windows, if possible, and secure outside doors.</w:t>
      </w:r>
    </w:p>
    <w:p w:rsidR="00E60802" w:rsidRPr="005E1241" w:rsidRDefault="00E60802" w:rsidP="00E60802">
      <w:pPr>
        <w:numPr>
          <w:ilvl w:val="0"/>
          <w:numId w:val="26"/>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If you can hear thunder, you are close enough to the storm to be affected by lightning, and should go inside to safe shelter immediately.</w:t>
      </w:r>
    </w:p>
    <w:p w:rsidR="00E60802" w:rsidRPr="005E1241" w:rsidRDefault="00E60802" w:rsidP="00E60802">
      <w:pPr>
        <w:numPr>
          <w:ilvl w:val="0"/>
          <w:numId w:val="26"/>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Remember that lightning can strike up to 10 miles ahead of or after the arrival of the storm. Listen to weather forecasts on NOAA Weather Radio, or to local radio and television stations for the latest information. Lightning kills an average of 73 people in this country annually, more than tornadoes or hurricanes. In general, lightning will travel the easiest route from the clouds to the ground, which means it often strikes the tallest object.</w:t>
      </w:r>
    </w:p>
    <w:p w:rsidR="00E60802" w:rsidRPr="00E634FE" w:rsidRDefault="00E60802" w:rsidP="00E60802">
      <w:pPr>
        <w:numPr>
          <w:ilvl w:val="0"/>
          <w:numId w:val="26"/>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 xml:space="preserve">During this season people are taking part in activities that place them in locations most vulnerable to being struck by lightning, such as on golf courses, ball fields, beaches and large bodies of water. In the U.S., </w:t>
      </w:r>
      <w:proofErr w:type="gramStart"/>
      <w:r w:rsidRPr="005E1241">
        <w:rPr>
          <w:rFonts w:asciiTheme="majorHAnsi" w:eastAsia="Times New Roman" w:hAnsiTheme="majorHAnsi" w:cs="Times New Roman"/>
          <w:sz w:val="20"/>
          <w:szCs w:val="20"/>
          <w:lang w:val="en"/>
        </w:rPr>
        <w:t>an average of 300 people are</w:t>
      </w:r>
      <w:proofErr w:type="gramEnd"/>
      <w:r w:rsidRPr="005E1241">
        <w:rPr>
          <w:rFonts w:asciiTheme="majorHAnsi" w:eastAsia="Times New Roman" w:hAnsiTheme="majorHAnsi" w:cs="Times New Roman"/>
          <w:sz w:val="20"/>
          <w:szCs w:val="20"/>
          <w:lang w:val="en"/>
        </w:rPr>
        <w:t xml:space="preserve"> injured and 80 killed each year by lightning.</w:t>
      </w:r>
    </w:p>
    <w:p w:rsidR="00E60802"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 xml:space="preserve">If you are caught outside during a thunderstorm, you should protect yourself from lightning by going to a low-lying, open place away from trees, poles or metal object, which can serve as a natural lightning rod. </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Make yourself the smallest target possible by squatting low to the ground and by placing your hands on your knees with your head between them. Be as low to the ground as possible, with as little of your body touching the ground as possible. (Don't lie flat; this will make you a larger target!).</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Do not stand on a hilltop, in an open field, on a beach or in a boat on the water.</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If boating, or swimming, get to land immediately.</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Avoid isolated sheds or small structures in open areas.</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Get away from anything metal such as tractors, farm equipment, motorcycles, golf carts, golf clubs, bicycles, wire fences, clotheslines, metal pipes, rails, and other metallic paths that could carry lightning to you from a distance.</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In a forest, seek shelter in a low area under a growth of smaller trees.</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If indoors, avoid metallic objects and fixtures.</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Avoid showering or bathing. Plumbing and bathroom fixtures can conduct electricity.</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Avoid using a corded telephone, except for emergencies. Cordless or cellular telephones are safe to use.</w:t>
      </w:r>
    </w:p>
    <w:p w:rsidR="00E60802" w:rsidRPr="005E1241" w:rsidRDefault="00E60802" w:rsidP="00E60802">
      <w:pPr>
        <w:numPr>
          <w:ilvl w:val="0"/>
          <w:numId w:val="27"/>
        </w:numPr>
        <w:shd w:val="clear" w:color="auto" w:fill="FFFFFF"/>
        <w:spacing w:after="0"/>
        <w:ind w:left="4"/>
        <w:jc w:val="both"/>
        <w:rPr>
          <w:rFonts w:asciiTheme="majorHAnsi" w:eastAsia="Times New Roman" w:hAnsiTheme="majorHAnsi" w:cs="Times New Roman"/>
          <w:sz w:val="20"/>
          <w:szCs w:val="20"/>
          <w:lang w:val="en"/>
        </w:rPr>
      </w:pPr>
      <w:r w:rsidRPr="005E1241">
        <w:rPr>
          <w:rFonts w:asciiTheme="majorHAnsi" w:eastAsia="Times New Roman" w:hAnsiTheme="majorHAnsi" w:cs="Times New Roman"/>
          <w:sz w:val="20"/>
          <w:szCs w:val="20"/>
          <w:lang w:val="en"/>
        </w:rPr>
        <w:t>Unplug appliances and other electrical items such as computers. Turn off air conditioners. Power surges from lightning can cause serious damage.</w:t>
      </w:r>
    </w:p>
    <w:p w:rsidR="00E60802" w:rsidRDefault="00E60802" w:rsidP="00E60802">
      <w:pPr>
        <w:pStyle w:val="NormalWeb"/>
        <w:spacing w:before="0" w:beforeAutospacing="0" w:after="0" w:afterAutospacing="0" w:line="276" w:lineRule="auto"/>
        <w:rPr>
          <w:rStyle w:val="Strong"/>
          <w:rFonts w:asciiTheme="majorHAnsi" w:hAnsiTheme="majorHAnsi"/>
          <w:sz w:val="20"/>
          <w:szCs w:val="20"/>
        </w:rPr>
      </w:pPr>
    </w:p>
    <w:p w:rsidR="00E60802" w:rsidRPr="00B717E5" w:rsidRDefault="00E60802" w:rsidP="00E60802">
      <w:pPr>
        <w:pStyle w:val="NormalWeb"/>
        <w:spacing w:before="0" w:beforeAutospacing="0" w:after="0" w:afterAutospacing="0" w:line="276" w:lineRule="auto"/>
        <w:rPr>
          <w:rFonts w:asciiTheme="majorHAnsi" w:hAnsiTheme="majorHAnsi"/>
          <w:i/>
          <w:sz w:val="20"/>
          <w:szCs w:val="20"/>
        </w:rPr>
      </w:pPr>
      <w:r w:rsidRPr="00B717E5">
        <w:rPr>
          <w:rStyle w:val="Strong"/>
          <w:rFonts w:asciiTheme="majorHAnsi" w:hAnsiTheme="majorHAnsi"/>
          <w:i/>
          <w:sz w:val="20"/>
          <w:szCs w:val="20"/>
        </w:rPr>
        <w:t>Tornadoes</w:t>
      </w:r>
    </w:p>
    <w:p w:rsidR="00E60802" w:rsidRDefault="00E60802" w:rsidP="00E60802">
      <w:pPr>
        <w:pStyle w:val="NormalWeb"/>
        <w:spacing w:before="0" w:beforeAutospacing="0" w:after="0" w:afterAutospacing="0" w:line="276" w:lineRule="auto"/>
        <w:rPr>
          <w:rFonts w:asciiTheme="majorHAnsi" w:hAnsiTheme="majorHAnsi"/>
          <w:b/>
          <w:sz w:val="20"/>
          <w:szCs w:val="20"/>
          <w:u w:val="single"/>
        </w:rPr>
      </w:pPr>
    </w:p>
    <w:p w:rsidR="00E60802" w:rsidRPr="00B717E5" w:rsidRDefault="00E60802" w:rsidP="00E60802">
      <w:pPr>
        <w:pStyle w:val="NormalWeb"/>
        <w:spacing w:before="0" w:beforeAutospacing="0" w:after="0" w:afterAutospacing="0" w:line="276" w:lineRule="auto"/>
        <w:rPr>
          <w:rFonts w:asciiTheme="majorHAnsi" w:hAnsiTheme="majorHAnsi"/>
          <w:sz w:val="20"/>
          <w:szCs w:val="20"/>
        </w:rPr>
      </w:pPr>
      <w:r w:rsidRPr="00B717E5">
        <w:rPr>
          <w:rFonts w:asciiTheme="majorHAnsi" w:hAnsiTheme="majorHAnsi"/>
          <w:b/>
          <w:sz w:val="20"/>
          <w:szCs w:val="20"/>
          <w:u w:val="single"/>
        </w:rPr>
        <w:t>Tornado Watch</w:t>
      </w:r>
      <w:r w:rsidRPr="00B717E5">
        <w:rPr>
          <w:rFonts w:asciiTheme="majorHAnsi" w:hAnsiTheme="majorHAnsi"/>
          <w:sz w:val="20"/>
          <w:szCs w:val="20"/>
        </w:rPr>
        <w:t xml:space="preserve"> - Tornadoes are possible. Remain alert for approaching storms. Listen to the Media for updates.</w:t>
      </w:r>
      <w:r w:rsidRPr="00B717E5">
        <w:rPr>
          <w:rFonts w:asciiTheme="majorHAnsi" w:hAnsiTheme="majorHAnsi"/>
          <w:sz w:val="20"/>
          <w:szCs w:val="20"/>
        </w:rPr>
        <w:br/>
      </w:r>
      <w:r w:rsidRPr="00B717E5">
        <w:rPr>
          <w:rFonts w:asciiTheme="majorHAnsi" w:hAnsiTheme="majorHAnsi"/>
          <w:b/>
          <w:sz w:val="20"/>
          <w:szCs w:val="20"/>
          <w:u w:val="single"/>
        </w:rPr>
        <w:t>Tornado Warning</w:t>
      </w:r>
      <w:r w:rsidRPr="00B717E5">
        <w:rPr>
          <w:rFonts w:asciiTheme="majorHAnsi" w:hAnsiTheme="majorHAnsi"/>
          <w:sz w:val="20"/>
          <w:szCs w:val="20"/>
        </w:rPr>
        <w:t xml:space="preserve"> - A tornado has been sited or indicated by weather radar. Take shelter immediately.</w:t>
      </w:r>
      <w:r w:rsidRPr="00B717E5">
        <w:rPr>
          <w:rFonts w:asciiTheme="majorHAnsi" w:hAnsiTheme="majorHAnsi"/>
          <w:sz w:val="20"/>
          <w:szCs w:val="20"/>
        </w:rPr>
        <w:br/>
      </w:r>
    </w:p>
    <w:p w:rsidR="00E60802" w:rsidRPr="00B717E5" w:rsidRDefault="00E60802" w:rsidP="00E60802">
      <w:pPr>
        <w:pStyle w:val="ListParagraph"/>
        <w:numPr>
          <w:ilvl w:val="0"/>
          <w:numId w:val="27"/>
        </w:numPr>
        <w:tabs>
          <w:tab w:val="clear" w:pos="720"/>
          <w:tab w:val="num" w:pos="0"/>
        </w:tabs>
        <w:spacing w:after="0"/>
        <w:ind w:left="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Purchase a NOAA Weather Radio with a battery backup and tone-alert feature, as well as a battery-powered commercial radio and extra batteries.</w:t>
      </w:r>
    </w:p>
    <w:p w:rsidR="00E60802" w:rsidRPr="00B717E5" w:rsidRDefault="00E60802" w:rsidP="00E60802">
      <w:pPr>
        <w:pStyle w:val="ListParagraph"/>
        <w:numPr>
          <w:ilvl w:val="0"/>
          <w:numId w:val="27"/>
        </w:numPr>
        <w:tabs>
          <w:tab w:val="clear" w:pos="720"/>
          <w:tab w:val="num" w:pos="0"/>
        </w:tabs>
        <w:spacing w:after="0"/>
        <w:ind w:left="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 xml:space="preserve">Download the free </w:t>
      </w:r>
      <w:r w:rsidRPr="00B717E5">
        <w:rPr>
          <w:rFonts w:asciiTheme="majorHAnsi" w:eastAsia="Times New Roman" w:hAnsiTheme="majorHAnsi" w:cs="Times New Roman"/>
          <w:i/>
          <w:iCs/>
          <w:sz w:val="20"/>
          <w:szCs w:val="20"/>
        </w:rPr>
        <w:t>Massachusetts Alerts</w:t>
      </w:r>
      <w:r w:rsidRPr="00B717E5">
        <w:rPr>
          <w:rFonts w:asciiTheme="majorHAnsi" w:eastAsia="Times New Roman" w:hAnsiTheme="majorHAnsi" w:cs="Times New Roman"/>
          <w:sz w:val="20"/>
          <w:szCs w:val="20"/>
        </w:rPr>
        <w:t xml:space="preserve"> app to your Smartphone to receive important weather alerts and emergency messages from MEMA.  Easy instructions are available at </w:t>
      </w:r>
      <w:hyperlink r:id="rId18" w:tgtFrame="_blank" w:history="1">
        <w:r w:rsidRPr="00B717E5">
          <w:rPr>
            <w:rFonts w:asciiTheme="majorHAnsi" w:eastAsia="Times New Roman" w:hAnsiTheme="majorHAnsi" w:cs="Times New Roman"/>
            <w:color w:val="0000FF"/>
            <w:sz w:val="20"/>
            <w:szCs w:val="20"/>
            <w:u w:val="single"/>
          </w:rPr>
          <w:t>www.mass.gov/mema/mobileappp</w:t>
        </w:r>
      </w:hyperlink>
    </w:p>
    <w:p w:rsidR="00E60802" w:rsidRPr="00B717E5" w:rsidRDefault="00E60802" w:rsidP="00E60802">
      <w:pPr>
        <w:pStyle w:val="ListParagraph"/>
        <w:numPr>
          <w:ilvl w:val="0"/>
          <w:numId w:val="27"/>
        </w:numPr>
        <w:tabs>
          <w:tab w:val="clear" w:pos="720"/>
          <w:tab w:val="num" w:pos="0"/>
        </w:tabs>
        <w:spacing w:after="0"/>
        <w:ind w:left="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Determine locations to seek shelter, such as a basement or storm cellar. If an underground location is not available, identify an interior room or hallway on the lowest floor.</w:t>
      </w:r>
    </w:p>
    <w:p w:rsidR="00E60802" w:rsidRPr="00B717E5" w:rsidRDefault="00E60802" w:rsidP="00E60802">
      <w:pPr>
        <w:pStyle w:val="ListParagraph"/>
        <w:numPr>
          <w:ilvl w:val="0"/>
          <w:numId w:val="27"/>
        </w:numPr>
        <w:tabs>
          <w:tab w:val="clear" w:pos="720"/>
          <w:tab w:val="num" w:pos="0"/>
        </w:tabs>
        <w:spacing w:after="0"/>
        <w:ind w:hanging="108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Practice going to your shelter with your household.</w:t>
      </w:r>
    </w:p>
    <w:p w:rsidR="00E60802" w:rsidRPr="00B717E5" w:rsidRDefault="00E60802" w:rsidP="00E60802">
      <w:pPr>
        <w:pStyle w:val="ListParagraph"/>
        <w:numPr>
          <w:ilvl w:val="0"/>
          <w:numId w:val="27"/>
        </w:numPr>
        <w:tabs>
          <w:tab w:val="clear" w:pos="720"/>
          <w:tab w:val="num" w:pos="0"/>
        </w:tabs>
        <w:spacing w:after="0"/>
        <w:ind w:left="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Know locations of designated shelters in places where your family spends time such as public buildings, nursing homes, shopping centers and schools.</w:t>
      </w:r>
    </w:p>
    <w:p w:rsidR="00E60802" w:rsidRPr="00B717E5" w:rsidRDefault="00E60802" w:rsidP="00E60802">
      <w:pPr>
        <w:pStyle w:val="ListParagraph"/>
        <w:numPr>
          <w:ilvl w:val="0"/>
          <w:numId w:val="27"/>
        </w:numPr>
        <w:tabs>
          <w:tab w:val="clear" w:pos="720"/>
          <w:tab w:val="num" w:pos="0"/>
        </w:tabs>
        <w:spacing w:after="0"/>
        <w:ind w:hanging="108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Assemble your family's Disaster Supply Kit</w:t>
      </w:r>
    </w:p>
    <w:p w:rsidR="00E60802" w:rsidRPr="00B717E5" w:rsidRDefault="00E60802" w:rsidP="00E60802">
      <w:pPr>
        <w:spacing w:after="0"/>
        <w:rPr>
          <w:rFonts w:asciiTheme="majorHAnsi" w:eastAsia="Times New Roman" w:hAnsiTheme="majorHAnsi" w:cs="Times New Roman"/>
          <w:sz w:val="20"/>
          <w:szCs w:val="20"/>
        </w:rPr>
      </w:pPr>
    </w:p>
    <w:p w:rsidR="00E60802" w:rsidRPr="00B717E5" w:rsidRDefault="00E60802" w:rsidP="00E60802">
      <w:pPr>
        <w:spacing w:after="0"/>
        <w:rPr>
          <w:rFonts w:asciiTheme="majorHAnsi" w:eastAsia="Times New Roman" w:hAnsiTheme="majorHAnsi" w:cs="Times New Roman"/>
          <w:sz w:val="20"/>
          <w:szCs w:val="20"/>
        </w:rPr>
      </w:pPr>
      <w:r w:rsidRPr="00B717E5">
        <w:rPr>
          <w:rFonts w:asciiTheme="majorHAnsi" w:eastAsia="Times New Roman" w:hAnsiTheme="majorHAnsi" w:cs="Times New Roman"/>
          <w:b/>
          <w:bCs/>
          <w:sz w:val="20"/>
          <w:szCs w:val="20"/>
        </w:rPr>
        <w:t>During a Tornado Watch</w:t>
      </w:r>
    </w:p>
    <w:p w:rsidR="00E60802" w:rsidRPr="00B717E5" w:rsidRDefault="00E60802" w:rsidP="00E60802">
      <w:pPr>
        <w:numPr>
          <w:ilvl w:val="0"/>
          <w:numId w:val="28"/>
        </w:numPr>
        <w:spacing w:after="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Listen to NOAA Weather Radio or commercial Media for updates.</w:t>
      </w:r>
    </w:p>
    <w:p w:rsidR="00E60802" w:rsidRPr="00B717E5" w:rsidRDefault="00E60802" w:rsidP="00E60802">
      <w:pPr>
        <w:numPr>
          <w:ilvl w:val="0"/>
          <w:numId w:val="28"/>
        </w:numPr>
        <w:spacing w:after="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Be alert for approaching storm, particularly revolving funnel-shaped cloud. Other tornado danger signs include a dark, almost greenish sky; large hail; a large, dark, low-lying cloud; or a loud roar, similar to a freight train.</w:t>
      </w:r>
    </w:p>
    <w:p w:rsidR="00E60802" w:rsidRPr="00B717E5" w:rsidRDefault="00E60802" w:rsidP="00E60802">
      <w:pPr>
        <w:numPr>
          <w:ilvl w:val="0"/>
          <w:numId w:val="28"/>
        </w:numPr>
        <w:spacing w:after="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lastRenderedPageBreak/>
        <w:t>Be warned that sometimes tornadoes develop so rapidly; there is no visible advanced warning.</w:t>
      </w:r>
    </w:p>
    <w:p w:rsidR="00E60802" w:rsidRPr="00B717E5" w:rsidRDefault="00E60802" w:rsidP="00E60802">
      <w:pPr>
        <w:numPr>
          <w:ilvl w:val="0"/>
          <w:numId w:val="28"/>
        </w:numPr>
        <w:spacing w:after="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Avoid places with wide-span roofs such as an auditorium, cafeteria, supermarket or shopping mall.</w:t>
      </w:r>
    </w:p>
    <w:p w:rsidR="00E60802" w:rsidRDefault="00E60802" w:rsidP="00E60802">
      <w:pPr>
        <w:numPr>
          <w:ilvl w:val="0"/>
          <w:numId w:val="28"/>
        </w:numPr>
        <w:spacing w:after="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 xml:space="preserve">Be prepared to take shelter immediately. </w:t>
      </w:r>
    </w:p>
    <w:p w:rsidR="00E60802" w:rsidRPr="00B717E5" w:rsidRDefault="00E60802" w:rsidP="00E60802">
      <w:pPr>
        <w:spacing w:after="0"/>
        <w:rPr>
          <w:rFonts w:asciiTheme="majorHAnsi" w:eastAsia="Times New Roman" w:hAnsiTheme="majorHAnsi" w:cs="Times New Roman"/>
          <w:sz w:val="20"/>
          <w:szCs w:val="20"/>
        </w:rPr>
      </w:pPr>
    </w:p>
    <w:p w:rsidR="00E60802" w:rsidRPr="00B717E5" w:rsidRDefault="00E60802" w:rsidP="00E60802">
      <w:pPr>
        <w:spacing w:after="0"/>
        <w:rPr>
          <w:rFonts w:asciiTheme="majorHAnsi" w:eastAsia="Times New Roman" w:hAnsiTheme="majorHAnsi" w:cs="Times New Roman"/>
          <w:sz w:val="20"/>
          <w:szCs w:val="20"/>
        </w:rPr>
      </w:pPr>
      <w:r w:rsidRPr="00B717E5">
        <w:rPr>
          <w:rFonts w:asciiTheme="majorHAnsi" w:eastAsia="Times New Roman" w:hAnsiTheme="majorHAnsi" w:cs="Times New Roman"/>
          <w:b/>
          <w:bCs/>
          <w:sz w:val="20"/>
          <w:szCs w:val="20"/>
        </w:rPr>
        <w:t>During a Tornado Warning</w:t>
      </w:r>
    </w:p>
    <w:p w:rsidR="00E60802" w:rsidRPr="00B717E5" w:rsidRDefault="00E60802" w:rsidP="00E60802">
      <w:pPr>
        <w:numPr>
          <w:ilvl w:val="0"/>
          <w:numId w:val="29"/>
        </w:numPr>
        <w:tabs>
          <w:tab w:val="clear" w:pos="720"/>
          <w:tab w:val="num" w:pos="360"/>
        </w:tabs>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In a residence or small building, move to a pre-designated shelter, such as a basement or storm cellar. If there is none, go to an interior room on the lower level (Closet, interior hallway). Put as many walls as possible between you and the outside. Get under a sturdy table and use your arms to cover your head and neck.</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Do not open windows. Use the time to seek shelter.</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Go to the center of the room, avoiding the corners, which attract debris.</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In large public buildings, go to predetermined shelter areas. Interior hallways on the lowest floor are usually safest. Stay away from windows and open spaces.</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In a high-rise building, go to a small interior room or hallway on the lowest possible floor.</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Get out of vehicles, trailers and mobile homes immediately and go to the lowest floor of a sturdy nearby building. Never try to outrun a tornado in a congested area.</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If caught outside with no shelter, lie flat in a nearby ditch or depression and cover your head with your hands. Be aware of the potential of flooding.</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Do not go under a bridge or overpass. You are safer in a low, flat location.</w:t>
      </w:r>
    </w:p>
    <w:p w:rsidR="00E60802" w:rsidRPr="00B717E5" w:rsidRDefault="00E60802" w:rsidP="00E60802">
      <w:pPr>
        <w:numPr>
          <w:ilvl w:val="0"/>
          <w:numId w:val="29"/>
        </w:numPr>
        <w:spacing w:after="0"/>
        <w:ind w:left="360"/>
        <w:rPr>
          <w:rFonts w:asciiTheme="majorHAnsi" w:eastAsia="Times New Roman" w:hAnsiTheme="majorHAnsi" w:cs="Times New Roman"/>
          <w:sz w:val="20"/>
          <w:szCs w:val="20"/>
        </w:rPr>
      </w:pPr>
      <w:r w:rsidRPr="00B717E5">
        <w:rPr>
          <w:rFonts w:asciiTheme="majorHAnsi" w:eastAsia="Times New Roman" w:hAnsiTheme="majorHAnsi" w:cs="Times New Roman"/>
          <w:sz w:val="20"/>
          <w:szCs w:val="20"/>
        </w:rPr>
        <w:t>Watch out for flying debris from tornadoes, the cause of most fatalities and injuries.</w:t>
      </w:r>
    </w:p>
    <w:p w:rsidR="000B0ABA" w:rsidRDefault="000B0ABA" w:rsidP="000B0ABA">
      <w:pPr>
        <w:autoSpaceDE w:val="0"/>
        <w:autoSpaceDN w:val="0"/>
        <w:adjustRightInd w:val="0"/>
        <w:spacing w:after="0" w:line="240" w:lineRule="auto"/>
        <w:rPr>
          <w:rFonts w:ascii="Times New Roman" w:hAnsi="Times New Roman" w:cs="Times New Roman"/>
          <w:b/>
          <w:bCs/>
          <w:sz w:val="24"/>
          <w:szCs w:val="24"/>
          <w:lang w:val="en"/>
        </w:rPr>
      </w:pPr>
    </w:p>
    <w:p w:rsidR="006242B7" w:rsidRPr="006B3720" w:rsidRDefault="00E60802" w:rsidP="006B3720">
      <w:pPr>
        <w:autoSpaceDE w:val="0"/>
        <w:autoSpaceDN w:val="0"/>
        <w:adjustRightInd w:val="0"/>
        <w:spacing w:after="0" w:line="240" w:lineRule="auto"/>
        <w:rPr>
          <w:rFonts w:ascii="Times New Roman" w:hAnsi="Times New Roman" w:cs="Times New Roman"/>
          <w:sz w:val="24"/>
          <w:szCs w:val="24"/>
          <w:lang w:val="en"/>
        </w:rPr>
      </w:pPr>
      <w:r w:rsidRPr="00A01D86">
        <w:rPr>
          <w:rFonts w:ascii="Californian FB" w:eastAsia="Times New Roman" w:hAnsi="Californian FB" w:cs="Times New Roman"/>
          <w:b/>
          <w:noProof/>
          <w:color w:val="000000" w:themeColor="text1"/>
          <w:sz w:val="48"/>
          <w:szCs w:val="20"/>
          <w:u w:val="single"/>
        </w:rPr>
        <w:drawing>
          <wp:anchor distT="0" distB="0" distL="114300" distR="114300" simplePos="0" relativeHeight="251699200" behindDoc="0" locked="0" layoutInCell="1" allowOverlap="1" wp14:anchorId="3FA54224" wp14:editId="41E7255C">
            <wp:simplePos x="0" y="0"/>
            <wp:positionH relativeFrom="margin">
              <wp:posOffset>491490</wp:posOffset>
            </wp:positionH>
            <wp:positionV relativeFrom="margin">
              <wp:posOffset>4037965</wp:posOffset>
            </wp:positionV>
            <wp:extent cx="1286510" cy="778510"/>
            <wp:effectExtent l="0" t="0" r="0" b="2540"/>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180" w:rsidRDefault="0026223B" w:rsidP="00D052B4">
      <w:pPr>
        <w:spacing w:after="0" w:line="240" w:lineRule="auto"/>
        <w:ind w:left="2160" w:firstLine="720"/>
        <w:rPr>
          <w:sz w:val="44"/>
          <w:szCs w:val="28"/>
        </w:rPr>
      </w:pPr>
      <w:r w:rsidRPr="00A01D86">
        <w:rPr>
          <w:rFonts w:ascii="Californian FB" w:hAnsi="Californian FB"/>
          <w:b/>
          <w:color w:val="000000" w:themeColor="text1"/>
          <w:sz w:val="52"/>
          <w:szCs w:val="28"/>
          <w:u w:val="single"/>
        </w:rPr>
        <w:t>Administration News</w:t>
      </w:r>
    </w:p>
    <w:p w:rsidR="0026223B" w:rsidRPr="00AD3180" w:rsidRDefault="00D052B4" w:rsidP="0011192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gramStart"/>
      <w:r w:rsidR="00AD3180" w:rsidRPr="00AD3180">
        <w:rPr>
          <w:rFonts w:ascii="Times New Roman" w:hAnsi="Times New Roman" w:cs="Times New Roman"/>
          <w:sz w:val="28"/>
          <w:szCs w:val="28"/>
        </w:rPr>
        <w:t>by</w:t>
      </w:r>
      <w:proofErr w:type="gramEnd"/>
      <w:r w:rsidR="0026223B" w:rsidRPr="00AD3180">
        <w:rPr>
          <w:rFonts w:ascii="Times New Roman" w:hAnsi="Times New Roman" w:cs="Times New Roman"/>
          <w:sz w:val="28"/>
          <w:szCs w:val="28"/>
        </w:rPr>
        <w:t xml:space="preserve"> Leah </w:t>
      </w:r>
      <w:proofErr w:type="spellStart"/>
      <w:r w:rsidR="0026223B" w:rsidRPr="00AD3180">
        <w:rPr>
          <w:rFonts w:ascii="Times New Roman" w:hAnsi="Times New Roman" w:cs="Times New Roman"/>
          <w:sz w:val="28"/>
          <w:szCs w:val="28"/>
        </w:rPr>
        <w:t>Francese</w:t>
      </w:r>
      <w:proofErr w:type="spellEnd"/>
      <w:r w:rsidR="006B3720">
        <w:rPr>
          <w:rFonts w:ascii="Times New Roman" w:hAnsi="Times New Roman" w:cs="Times New Roman"/>
          <w:sz w:val="28"/>
          <w:szCs w:val="28"/>
        </w:rPr>
        <w:t>-</w:t>
      </w:r>
      <w:r w:rsidR="0026223B" w:rsidRPr="00AD3180">
        <w:rPr>
          <w:rFonts w:ascii="Times New Roman" w:hAnsi="Times New Roman" w:cs="Times New Roman"/>
          <w:sz w:val="28"/>
          <w:szCs w:val="28"/>
        </w:rPr>
        <w:t>Wood</w:t>
      </w:r>
    </w:p>
    <w:p w:rsidR="006242B7" w:rsidRDefault="006242B7" w:rsidP="006B3720">
      <w:pPr>
        <w:spacing w:after="0"/>
        <w:jc w:val="center"/>
        <w:rPr>
          <w:sz w:val="28"/>
          <w:szCs w:val="28"/>
        </w:rPr>
      </w:pPr>
    </w:p>
    <w:p w:rsidR="007E3A30" w:rsidRDefault="007E3A30" w:rsidP="00B7537C">
      <w:pPr>
        <w:spacing w:after="0"/>
        <w:rPr>
          <w:rFonts w:eastAsia="Times" w:cs="Franklin Gothic Book"/>
          <w:b/>
          <w:noProof/>
          <w:color w:val="FF0000"/>
          <w:sz w:val="28"/>
          <w:szCs w:val="24"/>
          <w:u w:val="single"/>
        </w:rPr>
      </w:pPr>
    </w:p>
    <w:p w:rsidR="00D052B4" w:rsidRDefault="00D052B4" w:rsidP="00B7537C">
      <w:pPr>
        <w:spacing w:after="0"/>
        <w:rPr>
          <w:rFonts w:eastAsia="Times" w:cs="Franklin Gothic Book"/>
          <w:b/>
          <w:noProof/>
          <w:color w:val="FF0000"/>
          <w:sz w:val="28"/>
          <w:szCs w:val="24"/>
          <w:u w:val="single"/>
        </w:rPr>
        <w:sectPr w:rsidR="00D052B4" w:rsidSect="001D4631">
          <w:headerReference w:type="even" r:id="rId20"/>
          <w:headerReference w:type="default" r:id="rId21"/>
          <w:headerReference w:type="first" r:id="rId22"/>
          <w:pgSz w:w="12240" w:h="15840" w:code="1"/>
          <w:pgMar w:top="432" w:right="288" w:bottom="245" w:left="432" w:header="0" w:footer="0" w:gutter="0"/>
          <w:pgNumType w:start="1"/>
          <w:cols w:space="720"/>
          <w:docGrid w:linePitch="326"/>
        </w:sectPr>
      </w:pPr>
    </w:p>
    <w:p w:rsidR="008019A6" w:rsidRDefault="008019A6" w:rsidP="008019A6">
      <w:pPr>
        <w:spacing w:after="0" w:line="240" w:lineRule="auto"/>
        <w:rPr>
          <w:rFonts w:eastAsia="Times" w:cs="Franklin Gothic Book"/>
          <w:b/>
          <w:noProof/>
          <w:color w:val="FF0000"/>
          <w:sz w:val="28"/>
          <w:szCs w:val="24"/>
          <w:u w:val="single"/>
        </w:rPr>
      </w:pPr>
    </w:p>
    <w:p w:rsidR="007A288D" w:rsidRPr="00814C51" w:rsidRDefault="00A528DA" w:rsidP="00542E0B">
      <w:pPr>
        <w:spacing w:after="0" w:line="240" w:lineRule="auto"/>
        <w:jc w:val="right"/>
        <w:rPr>
          <w:rFonts w:eastAsia="Times" w:cs="Franklin Gothic Book"/>
          <w:b/>
          <w:noProof/>
          <w:color w:val="000000"/>
          <w:sz w:val="28"/>
          <w:szCs w:val="24"/>
          <w:u w:val="single"/>
        </w:rPr>
      </w:pPr>
      <w:r>
        <w:rPr>
          <w:rFonts w:eastAsia="Times" w:cs="Franklin Gothic Book"/>
          <w:b/>
          <w:noProof/>
          <w:color w:val="FF0000"/>
          <w:sz w:val="28"/>
          <w:szCs w:val="24"/>
          <w:u w:val="single"/>
        </w:rPr>
        <w:t>May Anniversaries</w:t>
      </w:r>
    </w:p>
    <w:p w:rsidR="003564CB" w:rsidRDefault="00A528DA"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Amanda Beahn – 3 years</w:t>
      </w:r>
    </w:p>
    <w:p w:rsidR="00A528DA" w:rsidRDefault="00A528DA"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Brian Carlson – 3 years</w:t>
      </w:r>
    </w:p>
    <w:p w:rsidR="00A528DA" w:rsidRDefault="00A528DA"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David Chapin – 14 years</w:t>
      </w:r>
    </w:p>
    <w:p w:rsidR="00A528DA" w:rsidRDefault="00A528DA"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Scott Charbonneau – 38 years</w:t>
      </w:r>
    </w:p>
    <w:p w:rsidR="00A528DA" w:rsidRDefault="00A528DA"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Dan Hazen – 7 years</w:t>
      </w:r>
    </w:p>
    <w:p w:rsidR="00542E0B" w:rsidRDefault="00542E0B"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Ethan Naiman – 1 Year</w:t>
      </w:r>
    </w:p>
    <w:p w:rsidR="00542E0B" w:rsidRDefault="00542E0B"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Adam Parslow – 3 Years</w:t>
      </w:r>
    </w:p>
    <w:p w:rsidR="00542E0B" w:rsidRPr="00814C51" w:rsidRDefault="00542E0B"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Brian Rushlow – 7 Years</w:t>
      </w:r>
    </w:p>
    <w:p w:rsidR="00A528DA" w:rsidRDefault="008019A6" w:rsidP="00542E0B">
      <w:pPr>
        <w:spacing w:after="0" w:line="240" w:lineRule="auto"/>
        <w:jc w:val="right"/>
        <w:rPr>
          <w:rFonts w:eastAsia="Times" w:cs="Franklin Gothic Book"/>
          <w:noProof/>
          <w:color w:val="000000"/>
          <w:sz w:val="24"/>
          <w:szCs w:val="24"/>
        </w:rPr>
      </w:pPr>
      <w:r>
        <w:rPr>
          <w:rFonts w:eastAsia="Times" w:cs="Franklin Gothic Book"/>
          <w:noProof/>
          <w:color w:val="000000"/>
          <w:sz w:val="24"/>
          <w:szCs w:val="24"/>
        </w:rPr>
        <w:t>R</w:t>
      </w:r>
      <w:r w:rsidR="00A528DA">
        <w:rPr>
          <w:rFonts w:eastAsia="Times" w:cs="Franklin Gothic Book"/>
          <w:noProof/>
          <w:color w:val="000000"/>
          <w:sz w:val="24"/>
          <w:szCs w:val="24"/>
        </w:rPr>
        <w:t>ick McGinn – 6 years</w:t>
      </w:r>
    </w:p>
    <w:p w:rsidR="00542E0B" w:rsidRDefault="00542E0B" w:rsidP="00542E0B">
      <w:pPr>
        <w:spacing w:after="0" w:line="240" w:lineRule="auto"/>
        <w:jc w:val="right"/>
        <w:rPr>
          <w:rFonts w:eastAsia="Times" w:cs="Franklin Gothic Book"/>
          <w:b/>
          <w:noProof/>
          <w:color w:val="FF0000"/>
          <w:sz w:val="28"/>
          <w:szCs w:val="24"/>
          <w:u w:val="single"/>
        </w:rPr>
      </w:pPr>
    </w:p>
    <w:p w:rsidR="00D052B4" w:rsidRPr="00814C51" w:rsidRDefault="00D052B4" w:rsidP="00542E0B">
      <w:pPr>
        <w:spacing w:after="0" w:line="240" w:lineRule="auto"/>
        <w:jc w:val="right"/>
        <w:rPr>
          <w:rFonts w:eastAsia="Times" w:cs="Franklin Gothic Book"/>
          <w:b/>
          <w:noProof/>
          <w:color w:val="FF0000"/>
          <w:sz w:val="28"/>
          <w:szCs w:val="24"/>
          <w:u w:val="single"/>
        </w:rPr>
      </w:pPr>
      <w:r>
        <w:rPr>
          <w:rFonts w:eastAsia="Times" w:cs="Franklin Gothic Book"/>
          <w:b/>
          <w:noProof/>
          <w:color w:val="FF0000"/>
          <w:sz w:val="28"/>
          <w:szCs w:val="24"/>
          <w:u w:val="single"/>
        </w:rPr>
        <w:t>June Anniversaries</w:t>
      </w:r>
    </w:p>
    <w:p w:rsidR="00D052B4" w:rsidRPr="00814C51" w:rsidRDefault="00D052B4" w:rsidP="00542E0B">
      <w:pPr>
        <w:spacing w:after="0" w:line="240" w:lineRule="auto"/>
        <w:jc w:val="right"/>
        <w:rPr>
          <w:sz w:val="24"/>
          <w:szCs w:val="24"/>
        </w:rPr>
      </w:pPr>
      <w:r>
        <w:rPr>
          <w:sz w:val="24"/>
          <w:szCs w:val="24"/>
        </w:rPr>
        <w:t>Matthew Benoit – 23 years</w:t>
      </w:r>
    </w:p>
    <w:p w:rsidR="00D052B4" w:rsidRDefault="00D052B4" w:rsidP="00542E0B">
      <w:pPr>
        <w:spacing w:after="0" w:line="240" w:lineRule="auto"/>
        <w:jc w:val="right"/>
        <w:rPr>
          <w:sz w:val="24"/>
          <w:szCs w:val="24"/>
        </w:rPr>
      </w:pPr>
      <w:r>
        <w:rPr>
          <w:sz w:val="24"/>
          <w:szCs w:val="24"/>
        </w:rPr>
        <w:t>Kevin Harmon – 4 years</w:t>
      </w:r>
    </w:p>
    <w:p w:rsidR="00D052B4" w:rsidRDefault="00D052B4" w:rsidP="00542E0B">
      <w:pPr>
        <w:spacing w:after="0" w:line="240" w:lineRule="auto"/>
        <w:jc w:val="right"/>
        <w:rPr>
          <w:sz w:val="24"/>
          <w:szCs w:val="24"/>
        </w:rPr>
      </w:pPr>
      <w:r>
        <w:rPr>
          <w:sz w:val="24"/>
          <w:szCs w:val="24"/>
        </w:rPr>
        <w:t>Adam Hickey – 11 years</w:t>
      </w:r>
    </w:p>
    <w:p w:rsidR="00D052B4" w:rsidRPr="00814C51" w:rsidRDefault="00D052B4" w:rsidP="00542E0B">
      <w:pPr>
        <w:spacing w:after="0" w:line="240" w:lineRule="auto"/>
        <w:jc w:val="right"/>
        <w:rPr>
          <w:sz w:val="24"/>
          <w:szCs w:val="24"/>
        </w:rPr>
      </w:pPr>
      <w:r>
        <w:rPr>
          <w:sz w:val="24"/>
          <w:szCs w:val="24"/>
        </w:rPr>
        <w:t>Mark Ponte – 6 years</w:t>
      </w:r>
    </w:p>
    <w:p w:rsidR="00D052B4" w:rsidRDefault="00D052B4" w:rsidP="008019A6">
      <w:pPr>
        <w:spacing w:after="0" w:line="240" w:lineRule="auto"/>
        <w:rPr>
          <w:rFonts w:eastAsia="Times" w:cs="Franklin Gothic Book"/>
          <w:noProof/>
          <w:color w:val="000000"/>
          <w:sz w:val="24"/>
          <w:szCs w:val="24"/>
        </w:rPr>
        <w:sectPr w:rsidR="00D052B4" w:rsidSect="00D052B4">
          <w:type w:val="continuous"/>
          <w:pgSz w:w="12240" w:h="15840" w:code="1"/>
          <w:pgMar w:top="432" w:right="288" w:bottom="245" w:left="432" w:header="0" w:footer="0" w:gutter="0"/>
          <w:pgNumType w:start="1"/>
          <w:cols w:num="2" w:space="720"/>
          <w:docGrid w:linePitch="326"/>
        </w:sectPr>
      </w:pPr>
    </w:p>
    <w:p w:rsidR="006D0131" w:rsidRDefault="006D0131" w:rsidP="00542E0B">
      <w:pPr>
        <w:rPr>
          <w:sz w:val="28"/>
          <w:szCs w:val="28"/>
        </w:rPr>
      </w:pPr>
    </w:p>
    <w:p w:rsidR="006D0131" w:rsidRDefault="006D0131" w:rsidP="00304563">
      <w:pPr>
        <w:spacing w:after="0"/>
        <w:rPr>
          <w:sz w:val="28"/>
          <w:szCs w:val="28"/>
        </w:rPr>
      </w:pPr>
    </w:p>
    <w:p w:rsidR="00C279D8" w:rsidRDefault="00C279D8" w:rsidP="00C279D8">
      <w:pPr>
        <w:tabs>
          <w:tab w:val="center" w:pos="4912"/>
        </w:tabs>
        <w:autoSpaceDE w:val="0"/>
        <w:autoSpaceDN w:val="0"/>
        <w:adjustRightInd w:val="0"/>
        <w:spacing w:after="0" w:line="240" w:lineRule="auto"/>
        <w:jc w:val="center"/>
        <w:rPr>
          <w:rFonts w:ascii="Franklin Gothic Book" w:eastAsia="Times" w:hAnsi="Franklin Gothic Book" w:cs="Franklin Gothic Book"/>
          <w:noProof/>
          <w:color w:val="FF0000"/>
          <w:sz w:val="52"/>
          <w:szCs w:val="24"/>
        </w:rPr>
      </w:pPr>
      <w:r w:rsidRPr="0084085B">
        <w:rPr>
          <w:rFonts w:ascii="Franklin Gothic Book" w:eastAsia="Times" w:hAnsi="Franklin Gothic Book" w:cs="Franklin Gothic Book"/>
          <w:b/>
          <w:noProof/>
          <w:color w:val="FF0000"/>
          <w:sz w:val="72"/>
          <w:szCs w:val="24"/>
          <w:u w:val="single"/>
        </w:rPr>
        <w:drawing>
          <wp:anchor distT="0" distB="0" distL="114300" distR="114300" simplePos="0" relativeHeight="251786240" behindDoc="1" locked="0" layoutInCell="1" allowOverlap="1" wp14:anchorId="54C1449E" wp14:editId="15723BB1">
            <wp:simplePos x="0" y="0"/>
            <wp:positionH relativeFrom="column">
              <wp:posOffset>198120</wp:posOffset>
            </wp:positionH>
            <wp:positionV relativeFrom="paragraph">
              <wp:posOffset>-10795</wp:posOffset>
            </wp:positionV>
            <wp:extent cx="1235710" cy="1215390"/>
            <wp:effectExtent l="171450" t="171450" r="383540" b="365760"/>
            <wp:wrapTight wrapText="bothSides">
              <wp:wrapPolygon edited="0">
                <wp:start x="3663" y="-3047"/>
                <wp:lineTo x="-2997" y="-2370"/>
                <wp:lineTo x="-2997" y="23022"/>
                <wp:lineTo x="-1665" y="24715"/>
                <wp:lineTo x="-1665" y="25053"/>
                <wp:lineTo x="1665" y="27085"/>
                <wp:lineTo x="1998" y="27762"/>
                <wp:lineTo x="22976" y="27762"/>
                <wp:lineTo x="23309" y="27085"/>
                <wp:lineTo x="26639" y="25053"/>
                <wp:lineTo x="27638" y="19298"/>
                <wp:lineTo x="27971" y="1354"/>
                <wp:lineTo x="23309" y="-2370"/>
                <wp:lineTo x="21311" y="-3047"/>
                <wp:lineTo x="3663" y="-304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35710" cy="1215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Franklin Gothic Book" w:eastAsia="Times" w:hAnsi="Franklin Gothic Book" w:cs="Franklin Gothic Book"/>
          <w:b/>
          <w:noProof/>
          <w:color w:val="FF0000"/>
          <w:sz w:val="72"/>
          <w:szCs w:val="24"/>
          <w:u w:val="single"/>
        </w:rPr>
        <w:t xml:space="preserve">From The </w:t>
      </w:r>
      <w:r w:rsidRPr="0084085B">
        <w:rPr>
          <w:rFonts w:ascii="Franklin Gothic Book" w:eastAsia="Times" w:hAnsi="Franklin Gothic Book" w:cs="Franklin Gothic Book"/>
          <w:b/>
          <w:noProof/>
          <w:color w:val="FF0000"/>
          <w:sz w:val="72"/>
          <w:szCs w:val="24"/>
          <w:u w:val="single"/>
        </w:rPr>
        <w:t>Deputies Desk</w:t>
      </w:r>
    </w:p>
    <w:p w:rsidR="00C279D8" w:rsidRPr="006B3720" w:rsidRDefault="00C279D8" w:rsidP="00C279D8">
      <w:pPr>
        <w:tabs>
          <w:tab w:val="center" w:pos="4912"/>
        </w:tabs>
        <w:autoSpaceDE w:val="0"/>
        <w:autoSpaceDN w:val="0"/>
        <w:adjustRightInd w:val="0"/>
        <w:spacing w:after="0" w:line="240" w:lineRule="auto"/>
        <w:jc w:val="center"/>
        <w:rPr>
          <w:rFonts w:ascii="Times New Roman" w:eastAsia="Times" w:hAnsi="Times New Roman" w:cs="Times New Roman"/>
          <w:noProof/>
          <w:color w:val="000000"/>
          <w:sz w:val="28"/>
          <w:szCs w:val="28"/>
        </w:rPr>
      </w:pPr>
      <w:r w:rsidRPr="006B3720">
        <w:rPr>
          <w:rFonts w:ascii="Times New Roman" w:eastAsia="Times" w:hAnsi="Times New Roman" w:cs="Times New Roman"/>
          <w:noProof/>
          <w:sz w:val="28"/>
          <w:szCs w:val="28"/>
        </w:rPr>
        <w:t>by Deputy Chief Peter W. Bergstrom</w:t>
      </w:r>
    </w:p>
    <w:p w:rsidR="00C279D8" w:rsidRDefault="00C279D8" w:rsidP="00C279D8">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C279D8" w:rsidRPr="007A288D" w:rsidRDefault="00C279D8" w:rsidP="00C279D8">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t xml:space="preserve">                  </w:t>
      </w:r>
    </w:p>
    <w:p w:rsidR="00C279D8" w:rsidRPr="00C279D8" w:rsidRDefault="00C279D8" w:rsidP="00C279D8">
      <w:pPr>
        <w:spacing w:after="0"/>
        <w:ind w:firstLine="720"/>
        <w:rPr>
          <w:rFonts w:ascii="Times New Roman" w:hAnsi="Times New Roman" w:cs="Times New Roman"/>
          <w:sz w:val="24"/>
          <w:szCs w:val="24"/>
        </w:rPr>
      </w:pPr>
    </w:p>
    <w:p w:rsidR="00C279D8" w:rsidRDefault="00C279D8" w:rsidP="00C279D8">
      <w:pPr>
        <w:spacing w:after="0"/>
        <w:ind w:firstLine="720"/>
        <w:rPr>
          <w:rFonts w:ascii="Times New Roman" w:hAnsi="Times New Roman" w:cs="Times New Roman"/>
          <w:sz w:val="24"/>
          <w:szCs w:val="24"/>
        </w:rPr>
      </w:pPr>
    </w:p>
    <w:p w:rsidR="00C279D8" w:rsidRDefault="00C279D8" w:rsidP="00C279D8">
      <w:pPr>
        <w:spacing w:after="0"/>
        <w:ind w:firstLine="720"/>
        <w:rPr>
          <w:rFonts w:ascii="Times New Roman" w:hAnsi="Times New Roman" w:cs="Times New Roman"/>
          <w:sz w:val="24"/>
          <w:szCs w:val="24"/>
        </w:rPr>
      </w:pPr>
    </w:p>
    <w:p w:rsidR="00C279D8" w:rsidRPr="00C279D8" w:rsidRDefault="00C279D8" w:rsidP="00C279D8">
      <w:pPr>
        <w:spacing w:after="0"/>
        <w:ind w:firstLine="720"/>
        <w:rPr>
          <w:rFonts w:ascii="Times New Roman" w:hAnsi="Times New Roman" w:cs="Times New Roman"/>
          <w:sz w:val="24"/>
          <w:szCs w:val="24"/>
        </w:rPr>
      </w:pPr>
      <w:r w:rsidRPr="00C279D8">
        <w:rPr>
          <w:rFonts w:ascii="Times New Roman" w:hAnsi="Times New Roman" w:cs="Times New Roman"/>
          <w:sz w:val="24"/>
          <w:szCs w:val="24"/>
        </w:rPr>
        <w:t>2014 Call Firefighter response percentages have been completed. I will try to notify everyone by email their response numbers for 2015.  For 2014 there were 236 calls toned out for Call FF’s and 22 Department training sessions. The requested goals are 25% response to toned calls and 70% attendance to training. We did have a number of Call Firefighters who met these goals.</w:t>
      </w:r>
    </w:p>
    <w:p w:rsidR="00C279D8" w:rsidRPr="00C279D8" w:rsidRDefault="00C279D8" w:rsidP="00C279D8">
      <w:pPr>
        <w:spacing w:after="0"/>
        <w:ind w:firstLine="720"/>
        <w:rPr>
          <w:rFonts w:ascii="Times New Roman" w:hAnsi="Times New Roman" w:cs="Times New Roman"/>
          <w:sz w:val="24"/>
          <w:szCs w:val="24"/>
        </w:rPr>
      </w:pPr>
    </w:p>
    <w:p w:rsidR="00C279D8" w:rsidRPr="00C279D8" w:rsidRDefault="00C279D8" w:rsidP="00C279D8">
      <w:pPr>
        <w:spacing w:after="0"/>
        <w:ind w:firstLine="720"/>
        <w:rPr>
          <w:rFonts w:ascii="Times New Roman" w:hAnsi="Times New Roman" w:cs="Times New Roman"/>
          <w:sz w:val="24"/>
          <w:szCs w:val="24"/>
        </w:rPr>
      </w:pPr>
      <w:r w:rsidRPr="00C279D8">
        <w:rPr>
          <w:rFonts w:ascii="Times New Roman" w:hAnsi="Times New Roman" w:cs="Times New Roman"/>
          <w:sz w:val="24"/>
          <w:szCs w:val="24"/>
        </w:rPr>
        <w:t xml:space="preserve">As we enter the summer months, many people will be away and on vacation at various times. Please respond </w:t>
      </w:r>
      <w:r w:rsidR="001240F2">
        <w:rPr>
          <w:rFonts w:ascii="Times New Roman" w:hAnsi="Times New Roman" w:cs="Times New Roman"/>
          <w:sz w:val="24"/>
          <w:szCs w:val="24"/>
        </w:rPr>
        <w:t>w</w:t>
      </w:r>
      <w:r w:rsidRPr="00C279D8">
        <w:rPr>
          <w:rFonts w:ascii="Times New Roman" w:hAnsi="Times New Roman" w:cs="Times New Roman"/>
          <w:sz w:val="24"/>
          <w:szCs w:val="24"/>
        </w:rPr>
        <w:t>henever you are available.</w:t>
      </w:r>
    </w:p>
    <w:p w:rsidR="00C279D8" w:rsidRPr="00C279D8" w:rsidRDefault="00C279D8" w:rsidP="00C279D8">
      <w:pPr>
        <w:spacing w:after="0"/>
        <w:ind w:firstLine="720"/>
        <w:rPr>
          <w:rFonts w:ascii="Times New Roman" w:hAnsi="Times New Roman" w:cs="Times New Roman"/>
          <w:sz w:val="24"/>
          <w:szCs w:val="24"/>
        </w:rPr>
      </w:pPr>
    </w:p>
    <w:p w:rsidR="00C279D8" w:rsidRPr="00C279D8" w:rsidRDefault="00C279D8" w:rsidP="00C279D8">
      <w:pPr>
        <w:spacing w:after="0"/>
        <w:ind w:firstLine="720"/>
        <w:rPr>
          <w:rFonts w:ascii="Times New Roman" w:hAnsi="Times New Roman" w:cs="Times New Roman"/>
          <w:sz w:val="24"/>
          <w:szCs w:val="24"/>
        </w:rPr>
      </w:pPr>
      <w:r w:rsidRPr="00C279D8">
        <w:rPr>
          <w:rFonts w:ascii="Times New Roman" w:hAnsi="Times New Roman" w:cs="Times New Roman"/>
          <w:sz w:val="24"/>
          <w:szCs w:val="24"/>
        </w:rPr>
        <w:t>The current Recruit Firefighters are continuing in the in-house FFI/II class. We have received a few new applications for Call FF positions and will review those in the next month or two.</w:t>
      </w:r>
    </w:p>
    <w:p w:rsidR="00C279D8" w:rsidRPr="00C279D8" w:rsidRDefault="00C279D8" w:rsidP="00C279D8">
      <w:pPr>
        <w:spacing w:after="0"/>
        <w:ind w:firstLine="720"/>
        <w:rPr>
          <w:rFonts w:ascii="Times New Roman" w:hAnsi="Times New Roman" w:cs="Times New Roman"/>
          <w:sz w:val="24"/>
          <w:szCs w:val="24"/>
        </w:rPr>
      </w:pPr>
    </w:p>
    <w:p w:rsidR="00C279D8" w:rsidRPr="00C279D8" w:rsidRDefault="00C279D8" w:rsidP="00C279D8">
      <w:pPr>
        <w:spacing w:after="0"/>
        <w:ind w:firstLine="720"/>
        <w:rPr>
          <w:rFonts w:ascii="Times New Roman" w:hAnsi="Times New Roman" w:cs="Times New Roman"/>
          <w:sz w:val="24"/>
          <w:szCs w:val="24"/>
        </w:rPr>
      </w:pPr>
      <w:r w:rsidRPr="00C279D8">
        <w:rPr>
          <w:rFonts w:ascii="Times New Roman" w:hAnsi="Times New Roman" w:cs="Times New Roman"/>
          <w:sz w:val="24"/>
          <w:szCs w:val="24"/>
        </w:rPr>
        <w:t>Mass Call/Vol. Firefighters Association dues for 2015 are now due. Anyone interested please see me. Dues are $15.00 again this year. I will need them by June 16</w:t>
      </w:r>
      <w:r w:rsidRPr="00C279D8">
        <w:rPr>
          <w:rFonts w:ascii="Times New Roman" w:hAnsi="Times New Roman" w:cs="Times New Roman"/>
          <w:sz w:val="24"/>
          <w:szCs w:val="24"/>
          <w:vertAlign w:val="superscript"/>
        </w:rPr>
        <w:t>th</w:t>
      </w:r>
      <w:r w:rsidRPr="00C279D8">
        <w:rPr>
          <w:rFonts w:ascii="Times New Roman" w:hAnsi="Times New Roman" w:cs="Times New Roman"/>
          <w:sz w:val="24"/>
          <w:szCs w:val="24"/>
        </w:rPr>
        <w:t>. If you are not familiar with the Mass Call Association, I’ll be glad to explain the organization and what they have to offer. You can also visit their web page at www.mcvfa.org.</w:t>
      </w:r>
    </w:p>
    <w:p w:rsidR="00C279D8" w:rsidRPr="00C279D8" w:rsidRDefault="00C279D8" w:rsidP="00C279D8">
      <w:pPr>
        <w:spacing w:after="0"/>
        <w:ind w:firstLine="720"/>
        <w:rPr>
          <w:rFonts w:ascii="Times New Roman" w:hAnsi="Times New Roman" w:cs="Times New Roman"/>
          <w:sz w:val="24"/>
          <w:szCs w:val="24"/>
        </w:rPr>
      </w:pPr>
    </w:p>
    <w:p w:rsidR="00C279D8" w:rsidRPr="00C279D8" w:rsidRDefault="00C279D8" w:rsidP="00C279D8">
      <w:pPr>
        <w:spacing w:after="0"/>
        <w:ind w:firstLine="720"/>
        <w:rPr>
          <w:rFonts w:ascii="Times New Roman" w:hAnsi="Times New Roman" w:cs="Times New Roman"/>
          <w:sz w:val="24"/>
          <w:szCs w:val="24"/>
        </w:rPr>
      </w:pPr>
      <w:r w:rsidRPr="00C279D8">
        <w:rPr>
          <w:rFonts w:ascii="Times New Roman" w:hAnsi="Times New Roman" w:cs="Times New Roman"/>
          <w:sz w:val="24"/>
          <w:szCs w:val="24"/>
        </w:rPr>
        <w:t>Mark your calendar for the Annual Holden Association of Firefighters Golf Tournament. This year’s tournament will be held Saturday, August 29</w:t>
      </w:r>
      <w:r w:rsidRPr="00C279D8">
        <w:rPr>
          <w:rFonts w:ascii="Times New Roman" w:hAnsi="Times New Roman" w:cs="Times New Roman"/>
          <w:sz w:val="24"/>
          <w:szCs w:val="24"/>
          <w:vertAlign w:val="superscript"/>
        </w:rPr>
        <w:t>th</w:t>
      </w:r>
      <w:r w:rsidRPr="00C279D8">
        <w:rPr>
          <w:rFonts w:ascii="Times New Roman" w:hAnsi="Times New Roman" w:cs="Times New Roman"/>
          <w:sz w:val="24"/>
          <w:szCs w:val="24"/>
        </w:rPr>
        <w:t>, at Holden Hills. Open to everyone so pass the word to family and friends.</w:t>
      </w:r>
    </w:p>
    <w:p w:rsidR="00C279D8" w:rsidRPr="00C279D8" w:rsidRDefault="00C279D8" w:rsidP="00C279D8">
      <w:pPr>
        <w:spacing w:after="0"/>
        <w:ind w:firstLine="720"/>
        <w:rPr>
          <w:rFonts w:ascii="Times New Roman" w:hAnsi="Times New Roman" w:cs="Times New Roman"/>
          <w:sz w:val="24"/>
          <w:szCs w:val="24"/>
        </w:rPr>
      </w:pPr>
    </w:p>
    <w:p w:rsidR="00C279D8" w:rsidRPr="00C279D8" w:rsidRDefault="00C279D8" w:rsidP="00C279D8">
      <w:pPr>
        <w:spacing w:after="0"/>
        <w:ind w:firstLine="720"/>
        <w:rPr>
          <w:rFonts w:ascii="Times New Roman" w:hAnsi="Times New Roman" w:cs="Times New Roman"/>
          <w:sz w:val="24"/>
          <w:szCs w:val="24"/>
        </w:rPr>
      </w:pPr>
      <w:r w:rsidRPr="00C279D8">
        <w:rPr>
          <w:rFonts w:ascii="Times New Roman" w:hAnsi="Times New Roman" w:cs="Times New Roman"/>
          <w:sz w:val="24"/>
          <w:szCs w:val="24"/>
        </w:rPr>
        <w:t xml:space="preserve">Thank You again to all Members who assisted at the calling hours and funeral for both Jim and Rich. I worked closely with both of them during my time on Holden Fire. I’ll take away the lessons I learned from each of them and remember the times spent firefighting and socializing. </w:t>
      </w:r>
    </w:p>
    <w:p w:rsidR="00C279D8" w:rsidRDefault="00C279D8" w:rsidP="00C279D8">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C279D8" w:rsidRDefault="00C279D8" w:rsidP="00C279D8">
      <w:pPr>
        <w:autoSpaceDE w:val="0"/>
        <w:autoSpaceDN w:val="0"/>
        <w:adjustRightInd w:val="0"/>
        <w:spacing w:after="0" w:line="240" w:lineRule="auto"/>
        <w:rPr>
          <w:rFonts w:eastAsia="Times" w:cstheme="minorHAnsi"/>
          <w:i/>
          <w:noProof/>
          <w:color w:val="000000"/>
          <w:sz w:val="20"/>
          <w:szCs w:val="24"/>
        </w:rPr>
      </w:pPr>
    </w:p>
    <w:p w:rsidR="00C279D8" w:rsidRDefault="00C279D8" w:rsidP="00C279D8">
      <w:pPr>
        <w:autoSpaceDE w:val="0"/>
        <w:autoSpaceDN w:val="0"/>
        <w:adjustRightInd w:val="0"/>
        <w:spacing w:after="0" w:line="240" w:lineRule="auto"/>
        <w:rPr>
          <w:rFonts w:eastAsia="Times" w:cstheme="minorHAnsi"/>
          <w:i/>
          <w:noProof/>
          <w:color w:val="000000"/>
          <w:sz w:val="20"/>
          <w:szCs w:val="24"/>
        </w:rPr>
      </w:pPr>
    </w:p>
    <w:p w:rsidR="00C279D8" w:rsidRDefault="00C279D8" w:rsidP="00C279D8">
      <w:pPr>
        <w:autoSpaceDE w:val="0"/>
        <w:autoSpaceDN w:val="0"/>
        <w:adjustRightInd w:val="0"/>
        <w:spacing w:after="0" w:line="240" w:lineRule="auto"/>
        <w:rPr>
          <w:rFonts w:eastAsia="Times" w:cstheme="minorHAnsi"/>
          <w:i/>
          <w:noProof/>
          <w:color w:val="000000"/>
          <w:sz w:val="20"/>
          <w:szCs w:val="24"/>
        </w:rPr>
      </w:pPr>
    </w:p>
    <w:p w:rsidR="00C279D8" w:rsidRDefault="00C279D8" w:rsidP="00C279D8">
      <w:pPr>
        <w:autoSpaceDE w:val="0"/>
        <w:autoSpaceDN w:val="0"/>
        <w:adjustRightInd w:val="0"/>
        <w:spacing w:after="0" w:line="240" w:lineRule="auto"/>
        <w:rPr>
          <w:rFonts w:eastAsia="Times" w:cstheme="minorHAnsi"/>
          <w:i/>
          <w:noProof/>
          <w:color w:val="000000"/>
          <w:sz w:val="20"/>
          <w:szCs w:val="24"/>
        </w:rPr>
      </w:pPr>
    </w:p>
    <w:p w:rsidR="006B3720" w:rsidRDefault="007A288D" w:rsidP="00923362">
      <w:pPr>
        <w:autoSpaceDE w:val="0"/>
        <w:autoSpaceDN w:val="0"/>
        <w:adjustRightInd w:val="0"/>
        <w:spacing w:after="0" w:line="240" w:lineRule="auto"/>
        <w:rPr>
          <w:rFonts w:ascii="Calibri" w:eastAsia="Calibri" w:hAnsi="Calibri" w:cs="Times New Roman"/>
          <w:sz w:val="52"/>
          <w:szCs w:val="32"/>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146D02AC" wp14:editId="350C3469">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2"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UsQIAALs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Fx7FlSxAgAAuwUAAA4A&#10;AAAAAAAAAAAAAAAALgIAAGRycy9lMm9Eb2MueG1sUEsBAi0AFAAGAAgAAAAhANp5VT/eAAAACwEA&#10;AA8AAAAAAAAAAAAAAAAACwUAAGRycy9kb3ducmV2LnhtbFBLBQYAAAAABAAEAPMAAAAWBg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30437544" wp14:editId="26F6725E">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578E509F" wp14:editId="09B7C0C0">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3"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TBsQ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qfFUwbECAAC7BQAA&#10;DgAAAAAAAAAAAAAAAAAuAgAAZHJzL2Uyb0RvYy54bWxQSwECLQAUAAYACAAAACEAUDGbxuAAAAAN&#10;AQAADwAAAAAAAAAAAAAAAAALBQAAZHJzL2Rvd25yZXYueG1sUEsFBgAAAAAEAAQA8wAAABgGAAAA&#10;AA==&#10;" filled="f" stroked="f">
                <v:textbox inset="0,0,0,0">
                  <w:txbxContent>
                    <w:p w:rsidR="007A288D" w:rsidRDefault="007A288D" w:rsidP="007A288D">
                      <w:pPr>
                        <w:pStyle w:val="BodyText"/>
                      </w:pPr>
                    </w:p>
                  </w:txbxContent>
                </v:textbox>
                <w10:wrap anchorx="page" anchory="page"/>
              </v:shape>
            </w:pict>
          </mc:Fallback>
        </mc:AlternateContent>
      </w:r>
      <w:r w:rsidR="003874E6" w:rsidRPr="001F61EF">
        <w:rPr>
          <w:rFonts w:ascii="Agency FB" w:hAnsi="Agency FB"/>
          <w:noProof/>
          <w:sz w:val="32"/>
        </w:rPr>
        <w:drawing>
          <wp:anchor distT="0" distB="0" distL="114300" distR="114300" simplePos="0" relativeHeight="251781120" behindDoc="1" locked="0" layoutInCell="1" allowOverlap="1" wp14:anchorId="2D867C32" wp14:editId="1B576820">
            <wp:simplePos x="0" y="0"/>
            <wp:positionH relativeFrom="column">
              <wp:posOffset>-63500</wp:posOffset>
            </wp:positionH>
            <wp:positionV relativeFrom="paragraph">
              <wp:posOffset>-3810</wp:posOffset>
            </wp:positionV>
            <wp:extent cx="740410" cy="1016000"/>
            <wp:effectExtent l="0" t="0" r="2540" b="0"/>
            <wp:wrapThrough wrapText="bothSides">
              <wp:wrapPolygon edited="0">
                <wp:start x="8336" y="2025"/>
                <wp:lineTo x="3890" y="9315"/>
                <wp:lineTo x="4446" y="15795"/>
                <wp:lineTo x="1111" y="17820"/>
                <wp:lineTo x="0" y="19035"/>
                <wp:lineTo x="0" y="21060"/>
                <wp:lineTo x="21118" y="21060"/>
                <wp:lineTo x="20563" y="15795"/>
                <wp:lineTo x="18340" y="9315"/>
                <wp:lineTo x="13894" y="2025"/>
                <wp:lineTo x="8336" y="202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041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C"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EXPLORER </w:t>
      </w:r>
      <w:r w:rsid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POST 2012</w:t>
      </w:r>
      <w:r w:rsidR="00505CBC"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3946B8"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NEWS!</w:t>
      </w:r>
      <w:r w:rsidR="003946B8" w:rsidRPr="003946B8">
        <w:rPr>
          <w:rFonts w:ascii="Calibri" w:eastAsia="Calibri" w:hAnsi="Calibri" w:cs="Times New Roman"/>
          <w:sz w:val="52"/>
          <w:szCs w:val="32"/>
        </w:rPr>
        <w:t xml:space="preserve"> </w:t>
      </w:r>
      <w:r w:rsidR="00361DE7">
        <w:rPr>
          <w:rFonts w:ascii="Calibri" w:eastAsia="Calibri" w:hAnsi="Calibri" w:cs="Times New Roman"/>
          <w:sz w:val="52"/>
          <w:szCs w:val="32"/>
        </w:rPr>
        <w:t xml:space="preserve">     </w:t>
      </w:r>
    </w:p>
    <w:p w:rsidR="003946B8" w:rsidRPr="006B3720" w:rsidRDefault="006B3720" w:rsidP="006B3720">
      <w:pPr>
        <w:spacing w:after="0" w:line="240" w:lineRule="auto"/>
        <w:ind w:firstLine="720"/>
        <w:rPr>
          <w:rFonts w:ascii="Times New Roman" w:eastAsia="Calibri" w:hAnsi="Times New Roman" w:cs="Times New Roman"/>
          <w:sz w:val="28"/>
          <w:szCs w:val="28"/>
        </w:rPr>
      </w:pPr>
      <w:proofErr w:type="gramStart"/>
      <w:r w:rsidRPr="006B3720">
        <w:rPr>
          <w:rFonts w:ascii="Times New Roman" w:eastAsia="Calibri" w:hAnsi="Times New Roman" w:cs="Times New Roman"/>
          <w:sz w:val="28"/>
          <w:szCs w:val="28"/>
        </w:rPr>
        <w:t>b</w:t>
      </w:r>
      <w:r w:rsidR="003946B8" w:rsidRPr="006B3720">
        <w:rPr>
          <w:rFonts w:ascii="Times New Roman" w:eastAsia="Calibri" w:hAnsi="Times New Roman" w:cs="Times New Roman"/>
          <w:sz w:val="28"/>
          <w:szCs w:val="28"/>
        </w:rPr>
        <w:t>y</w:t>
      </w:r>
      <w:proofErr w:type="gramEnd"/>
      <w:r w:rsidR="003946B8" w:rsidRPr="006B3720">
        <w:rPr>
          <w:rFonts w:ascii="Times New Roman" w:eastAsia="Calibri" w:hAnsi="Times New Roman" w:cs="Times New Roman"/>
          <w:sz w:val="28"/>
          <w:szCs w:val="28"/>
        </w:rPr>
        <w:t xml:space="preserve"> Dave Eddy</w:t>
      </w:r>
    </w:p>
    <w:p w:rsidR="003946B8" w:rsidRDefault="003946B8" w:rsidP="007A288D">
      <w:pP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923362" w:rsidRDefault="00923362" w:rsidP="000513E9">
      <w:pPr>
        <w:spacing w:after="0" w:line="240" w:lineRule="auto"/>
        <w:rPr>
          <w:rFonts w:ascii="Calibri" w:eastAsia="Calibri" w:hAnsi="Calibri" w:cs="Times New Roman"/>
          <w:sz w:val="32"/>
          <w:szCs w:val="32"/>
        </w:rPr>
      </w:pPr>
    </w:p>
    <w:p w:rsidR="00923362" w:rsidRPr="001240F2" w:rsidRDefault="001240F2" w:rsidP="000513E9">
      <w:pPr>
        <w:spacing w:after="0" w:line="240" w:lineRule="auto"/>
        <w:rPr>
          <w:rFonts w:ascii="Times New Roman" w:eastAsia="Calibri" w:hAnsi="Times New Roman" w:cs="Times New Roman"/>
        </w:rPr>
      </w:pPr>
      <w:r>
        <w:rPr>
          <w:rFonts w:ascii="Times New Roman" w:eastAsia="Calibri" w:hAnsi="Times New Roman" w:cs="Times New Roman"/>
        </w:rPr>
        <w:t>No n</w:t>
      </w:r>
      <w:r w:rsidR="00923362" w:rsidRPr="001240F2">
        <w:rPr>
          <w:rFonts w:ascii="Times New Roman" w:eastAsia="Calibri" w:hAnsi="Times New Roman" w:cs="Times New Roman"/>
        </w:rPr>
        <w:t>ews for May/June submitted</w:t>
      </w:r>
    </w:p>
    <w:p w:rsidR="000513E9" w:rsidRDefault="000513E9" w:rsidP="000513E9">
      <w:pPr>
        <w:spacing w:after="0" w:line="240" w:lineRule="auto"/>
        <w:rPr>
          <w:rFonts w:ascii="Calibri" w:eastAsia="Calibri" w:hAnsi="Calibri" w:cs="Times New Roman"/>
          <w:sz w:val="32"/>
          <w:szCs w:val="32"/>
        </w:rPr>
      </w:pPr>
    </w:p>
    <w:p w:rsidR="00923362" w:rsidRDefault="00923362" w:rsidP="000513E9">
      <w:pPr>
        <w:spacing w:after="0" w:line="240" w:lineRule="auto"/>
        <w:rPr>
          <w:rFonts w:ascii="Calibri" w:eastAsia="Calibri" w:hAnsi="Calibri" w:cs="Times New Roman"/>
          <w:sz w:val="32"/>
          <w:szCs w:val="32"/>
        </w:rPr>
      </w:pPr>
    </w:p>
    <w:p w:rsidR="000513E9" w:rsidRDefault="00175C0C" w:rsidP="000513E9">
      <w:pPr>
        <w:spacing w:after="0" w:line="240" w:lineRule="auto"/>
        <w:rPr>
          <w:rFonts w:ascii="Calibri" w:eastAsia="Calibri" w:hAnsi="Calibri" w:cs="Times New Roman"/>
          <w:sz w:val="32"/>
          <w:szCs w:val="32"/>
        </w:rPr>
      </w:pPr>
      <w:r>
        <w:rPr>
          <w:rFonts w:ascii="Calibri" w:hAnsi="Calibri" w:cs="Calibri"/>
          <w:noProof/>
        </w:rPr>
        <w:drawing>
          <wp:anchor distT="0" distB="0" distL="114300" distR="114300" simplePos="0" relativeHeight="251782144" behindDoc="0" locked="0" layoutInCell="1" allowOverlap="1" wp14:anchorId="275F5D7B" wp14:editId="1091F1C2">
            <wp:simplePos x="0" y="0"/>
            <wp:positionH relativeFrom="column">
              <wp:posOffset>215900</wp:posOffset>
            </wp:positionH>
            <wp:positionV relativeFrom="paragraph">
              <wp:posOffset>-20955</wp:posOffset>
            </wp:positionV>
            <wp:extent cx="1769745" cy="103314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97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720" w:rsidRDefault="00175C0C" w:rsidP="007A288D">
      <w:pPr>
        <w:spacing w:after="0" w:line="240" w:lineRule="auto"/>
        <w:rPr>
          <w:rFonts w:eastAsia="Calibri" w:cs="Times New Roman"/>
          <w:color w:val="00B050"/>
          <w:sz w:val="36"/>
          <w:szCs w:val="32"/>
        </w:rPr>
      </w:pPr>
      <w:r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The </w:t>
      </w:r>
      <w:r w:rsidR="003874E6"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C.E.R.T. Spot</w:t>
      </w:r>
      <w:r w:rsidR="003874E6" w:rsidRPr="008E772A">
        <w:rPr>
          <w:rFonts w:eastAsia="Calibri" w:cs="Times New Roman"/>
          <w:noProof/>
          <w:color w:val="00B050"/>
          <w:sz w:val="40"/>
          <w:szCs w:val="32"/>
        </w:rPr>
        <w:t xml:space="preserve"> </w:t>
      </w:r>
      <w:r w:rsidR="00505CBC" w:rsidRPr="008E772A">
        <w:rPr>
          <w:rFonts w:eastAsia="Calibri" w:cs="Times New Roman"/>
          <w:color w:val="00B050"/>
          <w:sz w:val="36"/>
          <w:szCs w:val="32"/>
        </w:rPr>
        <w:t xml:space="preserve"> </w:t>
      </w:r>
    </w:p>
    <w:p w:rsidR="0089367C" w:rsidRPr="006B3720" w:rsidRDefault="006B3720" w:rsidP="007A288D">
      <w:pPr>
        <w:spacing w:after="0" w:line="240" w:lineRule="auto"/>
        <w:rPr>
          <w:rFonts w:ascii="Times New Roman" w:eastAsia="Calibri" w:hAnsi="Times New Roman" w:cs="Times New Roman"/>
          <w:sz w:val="28"/>
          <w:szCs w:val="28"/>
        </w:rPr>
      </w:pPr>
      <w:proofErr w:type="gramStart"/>
      <w:r w:rsidRPr="006B3720">
        <w:rPr>
          <w:rFonts w:ascii="Times New Roman" w:eastAsia="Calibri" w:hAnsi="Times New Roman" w:cs="Times New Roman"/>
          <w:sz w:val="28"/>
          <w:szCs w:val="28"/>
        </w:rPr>
        <w:t>b</w:t>
      </w:r>
      <w:r w:rsidR="00505CBC" w:rsidRPr="006B3720">
        <w:rPr>
          <w:rFonts w:ascii="Times New Roman" w:eastAsia="Calibri" w:hAnsi="Times New Roman" w:cs="Times New Roman"/>
          <w:sz w:val="28"/>
          <w:szCs w:val="28"/>
        </w:rPr>
        <w:t>y</w:t>
      </w:r>
      <w:proofErr w:type="gramEnd"/>
      <w:r w:rsidR="00505CBC" w:rsidRPr="006B3720">
        <w:rPr>
          <w:rFonts w:ascii="Times New Roman" w:eastAsia="Calibri" w:hAnsi="Times New Roman" w:cs="Times New Roman"/>
          <w:sz w:val="28"/>
          <w:szCs w:val="28"/>
        </w:rPr>
        <w:t xml:space="preserve"> Rebecca </w:t>
      </w:r>
      <w:proofErr w:type="spellStart"/>
      <w:r w:rsidR="00505CBC" w:rsidRPr="006B3720">
        <w:rPr>
          <w:rFonts w:ascii="Times New Roman" w:eastAsia="Calibri" w:hAnsi="Times New Roman" w:cs="Times New Roman"/>
          <w:sz w:val="28"/>
          <w:szCs w:val="28"/>
        </w:rPr>
        <w:t>Evanoff</w:t>
      </w:r>
      <w:proofErr w:type="spellEnd"/>
    </w:p>
    <w:p w:rsidR="007A7251" w:rsidRDefault="007A7251" w:rsidP="006F6D35">
      <w:pPr>
        <w:spacing w:after="0" w:line="240" w:lineRule="auto"/>
        <w:rPr>
          <w:rFonts w:eastAsia="Calibri" w:cs="Times New Roman"/>
          <w:sz w:val="32"/>
          <w:szCs w:val="32"/>
        </w:rPr>
      </w:pPr>
    </w:p>
    <w:p w:rsidR="007A7251" w:rsidRDefault="007A7251" w:rsidP="007A7251">
      <w:pPr>
        <w:spacing w:after="0" w:line="240" w:lineRule="auto"/>
        <w:rPr>
          <w:rFonts w:ascii="Times New Roman" w:eastAsia="Times New Roman" w:hAnsi="Times New Roman" w:cs="Times New Roman"/>
          <w:sz w:val="24"/>
          <w:szCs w:val="24"/>
        </w:rPr>
      </w:pPr>
    </w:p>
    <w:p w:rsidR="006F6D35" w:rsidRPr="006F6D35" w:rsidRDefault="006F6D35" w:rsidP="007A7251">
      <w:pPr>
        <w:spacing w:after="0" w:line="240" w:lineRule="auto"/>
        <w:rPr>
          <w:rFonts w:ascii="Times New Roman" w:eastAsia="Times New Roman" w:hAnsi="Times New Roman" w:cs="Times New Roman"/>
          <w:sz w:val="24"/>
          <w:szCs w:val="24"/>
        </w:rPr>
      </w:pPr>
      <w:r w:rsidRPr="006F6D35">
        <w:rPr>
          <w:rFonts w:ascii="Times New Roman" w:eastAsia="Times New Roman" w:hAnsi="Times New Roman" w:cs="Times New Roman"/>
          <w:sz w:val="24"/>
          <w:szCs w:val="24"/>
        </w:rPr>
        <w:t>We have 4 new members who have completed the basic training for CER</w:t>
      </w:r>
      <w:r w:rsidR="007E3A30">
        <w:rPr>
          <w:rFonts w:ascii="Times New Roman" w:eastAsia="Times New Roman" w:hAnsi="Times New Roman" w:cs="Times New Roman"/>
          <w:sz w:val="24"/>
          <w:szCs w:val="24"/>
        </w:rPr>
        <w:t>T; Richard Clark, Renee`</w:t>
      </w:r>
      <w:r w:rsidRPr="006F6D35">
        <w:rPr>
          <w:rFonts w:ascii="Times New Roman" w:eastAsia="Times New Roman" w:hAnsi="Times New Roman" w:cs="Times New Roman"/>
          <w:sz w:val="24"/>
          <w:szCs w:val="24"/>
        </w:rPr>
        <w:t xml:space="preserve"> Marion, </w:t>
      </w:r>
      <w:proofErr w:type="spellStart"/>
      <w:r w:rsidRPr="006F6D35">
        <w:rPr>
          <w:rFonts w:ascii="Times New Roman" w:eastAsia="Times New Roman" w:hAnsi="Times New Roman" w:cs="Times New Roman"/>
          <w:sz w:val="24"/>
          <w:szCs w:val="24"/>
        </w:rPr>
        <w:t>Alicynn</w:t>
      </w:r>
      <w:proofErr w:type="spellEnd"/>
      <w:r w:rsidRPr="006F6D35">
        <w:rPr>
          <w:rFonts w:ascii="Times New Roman" w:eastAsia="Times New Roman" w:hAnsi="Times New Roman" w:cs="Times New Roman"/>
          <w:sz w:val="24"/>
          <w:szCs w:val="24"/>
        </w:rPr>
        <w:t xml:space="preserve"> Wilson and Kimberley Greene.</w:t>
      </w:r>
    </w:p>
    <w:p w:rsidR="007A7251" w:rsidRDefault="007A7251" w:rsidP="006F6D35">
      <w:pPr>
        <w:spacing w:after="0" w:line="240" w:lineRule="auto"/>
        <w:rPr>
          <w:rFonts w:ascii="Times New Roman" w:eastAsia="Times New Roman" w:hAnsi="Times New Roman" w:cs="Times New Roman"/>
          <w:sz w:val="24"/>
          <w:szCs w:val="24"/>
        </w:rPr>
      </w:pPr>
    </w:p>
    <w:p w:rsidR="006F6D35" w:rsidRPr="006F6D35" w:rsidRDefault="006F6D35" w:rsidP="006F6D35">
      <w:pPr>
        <w:spacing w:after="0" w:line="240" w:lineRule="auto"/>
        <w:rPr>
          <w:rFonts w:ascii="Times New Roman" w:eastAsia="Times New Roman" w:hAnsi="Times New Roman" w:cs="Times New Roman"/>
          <w:sz w:val="24"/>
          <w:szCs w:val="24"/>
        </w:rPr>
      </w:pPr>
      <w:r w:rsidRPr="006F6D35">
        <w:rPr>
          <w:rFonts w:ascii="Times New Roman" w:eastAsia="Times New Roman" w:hAnsi="Times New Roman" w:cs="Times New Roman"/>
          <w:sz w:val="24"/>
          <w:szCs w:val="24"/>
        </w:rPr>
        <w:t xml:space="preserve">May is severe weather awareness and the national </w:t>
      </w:r>
      <w:r w:rsidR="007E3A30">
        <w:rPr>
          <w:rFonts w:ascii="Times New Roman" w:eastAsia="Times New Roman" w:hAnsi="Times New Roman" w:cs="Times New Roman"/>
          <w:sz w:val="24"/>
          <w:szCs w:val="24"/>
        </w:rPr>
        <w:t>“</w:t>
      </w:r>
      <w:proofErr w:type="spellStart"/>
      <w:r w:rsidRPr="006F6D35">
        <w:rPr>
          <w:rFonts w:ascii="Times New Roman" w:eastAsia="Times New Roman" w:hAnsi="Times New Roman" w:cs="Times New Roman"/>
          <w:sz w:val="24"/>
          <w:szCs w:val="24"/>
        </w:rPr>
        <w:t>PrepareAthon</w:t>
      </w:r>
      <w:proofErr w:type="spellEnd"/>
      <w:r w:rsidR="007E3A30">
        <w:rPr>
          <w:rFonts w:ascii="Times New Roman" w:eastAsia="Times New Roman" w:hAnsi="Times New Roman" w:cs="Times New Roman"/>
          <w:sz w:val="24"/>
          <w:szCs w:val="24"/>
        </w:rPr>
        <w:t>!”</w:t>
      </w:r>
      <w:r w:rsidRPr="006F6D35">
        <w:rPr>
          <w:rFonts w:ascii="Times New Roman" w:eastAsia="Times New Roman" w:hAnsi="Times New Roman" w:cs="Times New Roman"/>
          <w:sz w:val="24"/>
          <w:szCs w:val="24"/>
        </w:rPr>
        <w:t xml:space="preserve"> campaign (flyer </w:t>
      </w:r>
      <w:r w:rsidR="007A7251">
        <w:rPr>
          <w:rFonts w:ascii="Times New Roman" w:eastAsia="Times New Roman" w:hAnsi="Times New Roman" w:cs="Times New Roman"/>
          <w:sz w:val="24"/>
          <w:szCs w:val="24"/>
        </w:rPr>
        <w:t>below</w:t>
      </w:r>
      <w:r w:rsidRPr="006F6D35">
        <w:rPr>
          <w:rFonts w:ascii="Times New Roman" w:eastAsia="Times New Roman" w:hAnsi="Times New Roman" w:cs="Times New Roman"/>
          <w:sz w:val="24"/>
          <w:szCs w:val="24"/>
        </w:rPr>
        <w:t>)</w:t>
      </w:r>
    </w:p>
    <w:p w:rsidR="006F6D35" w:rsidRPr="006F6D35" w:rsidRDefault="006F6D35" w:rsidP="006F6D35">
      <w:pPr>
        <w:spacing w:after="0" w:line="240" w:lineRule="auto"/>
        <w:rPr>
          <w:rFonts w:ascii="Times New Roman" w:eastAsia="Times New Roman" w:hAnsi="Times New Roman" w:cs="Times New Roman"/>
          <w:sz w:val="24"/>
          <w:szCs w:val="24"/>
        </w:rPr>
      </w:pPr>
    </w:p>
    <w:p w:rsidR="006F6D35" w:rsidRPr="006F6D35" w:rsidRDefault="006F6D35" w:rsidP="006F6D35">
      <w:pPr>
        <w:spacing w:after="0" w:line="240" w:lineRule="auto"/>
        <w:rPr>
          <w:rFonts w:ascii="Times New Roman" w:eastAsia="Times New Roman" w:hAnsi="Times New Roman" w:cs="Times New Roman"/>
          <w:sz w:val="24"/>
          <w:szCs w:val="24"/>
        </w:rPr>
      </w:pPr>
      <w:proofErr w:type="gramStart"/>
      <w:r w:rsidRPr="006F6D35">
        <w:rPr>
          <w:rFonts w:ascii="Times New Roman" w:eastAsia="Times New Roman" w:hAnsi="Times New Roman" w:cs="Times New Roman"/>
          <w:b/>
          <w:sz w:val="24"/>
          <w:szCs w:val="24"/>
        </w:rPr>
        <w:t>May 14th</w:t>
      </w:r>
      <w:r w:rsidRPr="006F6D35">
        <w:rPr>
          <w:rFonts w:ascii="Times New Roman" w:eastAsia="Times New Roman" w:hAnsi="Times New Roman" w:cs="Times New Roman"/>
          <w:sz w:val="24"/>
          <w:szCs w:val="24"/>
        </w:rPr>
        <w:t xml:space="preserve"> CPR/AED recertification for the team.</w:t>
      </w:r>
      <w:proofErr w:type="gramEnd"/>
    </w:p>
    <w:p w:rsidR="006F6D35" w:rsidRPr="006F6D35" w:rsidRDefault="006F6D35" w:rsidP="006F6D35">
      <w:pPr>
        <w:spacing w:after="0" w:line="240" w:lineRule="auto"/>
        <w:rPr>
          <w:rFonts w:ascii="Times New Roman" w:eastAsia="Times New Roman" w:hAnsi="Times New Roman" w:cs="Times New Roman"/>
          <w:sz w:val="24"/>
          <w:szCs w:val="24"/>
        </w:rPr>
      </w:pPr>
    </w:p>
    <w:p w:rsidR="006F6D35" w:rsidRPr="006F6D35" w:rsidRDefault="006F6D35" w:rsidP="006F6D35">
      <w:pPr>
        <w:spacing w:after="0" w:line="240" w:lineRule="auto"/>
        <w:rPr>
          <w:rFonts w:ascii="Times New Roman" w:eastAsia="Times New Roman" w:hAnsi="Times New Roman" w:cs="Times New Roman"/>
          <w:sz w:val="24"/>
          <w:szCs w:val="24"/>
        </w:rPr>
      </w:pPr>
      <w:r w:rsidRPr="006F6D35">
        <w:rPr>
          <w:rFonts w:ascii="Times New Roman" w:eastAsia="Times New Roman" w:hAnsi="Times New Roman" w:cs="Times New Roman"/>
          <w:b/>
          <w:sz w:val="24"/>
          <w:szCs w:val="24"/>
        </w:rPr>
        <w:t>May 26th</w:t>
      </w:r>
      <w:r w:rsidRPr="006F6D35">
        <w:rPr>
          <w:rFonts w:ascii="Times New Roman" w:eastAsia="Times New Roman" w:hAnsi="Times New Roman" w:cs="Times New Roman"/>
          <w:sz w:val="24"/>
          <w:szCs w:val="24"/>
        </w:rPr>
        <w:t xml:space="preserve"> Holden CERT is hosting a National Weather Service SKYWARN program in the training room.</w:t>
      </w:r>
    </w:p>
    <w:p w:rsidR="006F6D35" w:rsidRPr="006F6D35" w:rsidRDefault="006F6D35" w:rsidP="006F6D35">
      <w:pPr>
        <w:spacing w:before="100" w:beforeAutospacing="1" w:after="100" w:afterAutospacing="1" w:line="240" w:lineRule="auto"/>
        <w:rPr>
          <w:rFonts w:ascii="Times New Roman" w:eastAsia="Times New Roman" w:hAnsi="Times New Roman" w:cs="Times New Roman"/>
          <w:sz w:val="24"/>
          <w:szCs w:val="24"/>
        </w:rPr>
      </w:pPr>
      <w:r w:rsidRPr="006F6D35">
        <w:rPr>
          <w:rFonts w:ascii="Times New Roman" w:eastAsia="Times New Roman" w:hAnsi="Times New Roman" w:cs="Times New Roman"/>
          <w:sz w:val="24"/>
          <w:szCs w:val="24"/>
        </w:rPr>
        <w:t>The session, part of the Weather Service’s SKYWARN program, is open to anyone over 16 years old at no charge. Amateur radio operators, emergency managers, police, fire, and other first responders are encouraged to attend. Anyone who stays to complete the training will be able to become trained NWS weather spotters who can help provide essential information for all types of weather hazards, including identifying and describing severe local storms for the NWS.</w:t>
      </w:r>
    </w:p>
    <w:p w:rsidR="006F6D35" w:rsidRDefault="006F6D35" w:rsidP="007A7251">
      <w:pPr>
        <w:spacing w:before="100" w:beforeAutospacing="1" w:after="100" w:afterAutospacing="1" w:line="240" w:lineRule="auto"/>
        <w:rPr>
          <w:rFonts w:ascii="Times New Roman" w:eastAsia="Times New Roman" w:hAnsi="Times New Roman" w:cs="Times New Roman"/>
          <w:sz w:val="24"/>
          <w:szCs w:val="24"/>
        </w:rPr>
      </w:pPr>
      <w:r w:rsidRPr="006F6D35">
        <w:rPr>
          <w:rFonts w:ascii="Times New Roman" w:eastAsia="Times New Roman" w:hAnsi="Times New Roman" w:cs="Times New Roman"/>
          <w:sz w:val="24"/>
          <w:szCs w:val="24"/>
        </w:rPr>
        <w:t> The training session includes a two-and-a-half hour computer-based presentation which discusses thunderstorm development, the criteria for “severe” thunderstorms, as well as the cloud features associated with severe thunderstorms and tornados. Additional information will be presented about winter storms and proper snow measurement; river, stream, and urban flood reporting; and rainfall measurements. The session will also present the procedure for reporting weather information to the National Weather Service. Safety procedures for the various forms of severe summer weather, winter storms, and flooding will also be covered in the training session. </w:t>
      </w:r>
    </w:p>
    <w:p w:rsidR="007A7251" w:rsidRPr="006F6D35" w:rsidRDefault="007A7251" w:rsidP="007A7251">
      <w:pPr>
        <w:spacing w:before="100" w:beforeAutospacing="1" w:after="100" w:afterAutospacing="1" w:line="240" w:lineRule="auto"/>
        <w:jc w:val="center"/>
        <w:rPr>
          <w:rFonts w:ascii="Times New Roman" w:eastAsia="Times New Roman" w:hAnsi="Times New Roman" w:cs="Times New Roman"/>
          <w:sz w:val="24"/>
          <w:szCs w:val="24"/>
        </w:rPr>
      </w:pPr>
    </w:p>
    <w:p w:rsidR="006F6D35" w:rsidRDefault="006F6D35" w:rsidP="006F6D35">
      <w:pPr>
        <w:spacing w:after="0" w:line="240" w:lineRule="auto"/>
        <w:rPr>
          <w:rFonts w:ascii="Times New Roman" w:eastAsia="Times New Roman" w:hAnsi="Times New Roman" w:cs="Times New Roman"/>
          <w:sz w:val="24"/>
          <w:szCs w:val="24"/>
        </w:rPr>
      </w:pPr>
    </w:p>
    <w:p w:rsidR="00923362" w:rsidRDefault="00923362" w:rsidP="001240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ECBD04" wp14:editId="0C1C1BA0">
            <wp:extent cx="2415563" cy="312597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mag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4663" cy="3137748"/>
                    </a:xfrm>
                    <a:prstGeom prst="rect">
                      <a:avLst/>
                    </a:prstGeom>
                  </pic:spPr>
                </pic:pic>
              </a:graphicData>
            </a:graphic>
          </wp:inline>
        </w:drawing>
      </w:r>
    </w:p>
    <w:p w:rsidR="00BC70B3" w:rsidRDefault="00BC70B3" w:rsidP="003874E6">
      <w:pPr>
        <w:pStyle w:val="NoSpacing"/>
      </w:pPr>
    </w:p>
    <w:p w:rsidR="00566C53" w:rsidRDefault="00566C53" w:rsidP="00566C53">
      <w:pPr>
        <w:pStyle w:val="NoSpacing"/>
      </w:pPr>
      <w:r>
        <w:rPr>
          <w:noProof/>
        </w:rPr>
        <w:lastRenderedPageBreak/>
        <mc:AlternateContent>
          <mc:Choice Requires="wps">
            <w:drawing>
              <wp:anchor distT="0" distB="0" distL="114300" distR="114300" simplePos="0" relativeHeight="251776000" behindDoc="0" locked="0" layoutInCell="1" allowOverlap="1" wp14:anchorId="65F92150" wp14:editId="217FE849">
                <wp:simplePos x="0" y="0"/>
                <wp:positionH relativeFrom="column">
                  <wp:posOffset>161290</wp:posOffset>
                </wp:positionH>
                <wp:positionV relativeFrom="paragraph">
                  <wp:posOffset>-1270</wp:posOffset>
                </wp:positionV>
                <wp:extent cx="6400165" cy="701675"/>
                <wp:effectExtent l="0" t="0" r="19685" b="22225"/>
                <wp:wrapSquare wrapText="bothSides"/>
                <wp:docPr id="26" name="Text Box 26"/>
                <wp:cNvGraphicFramePr/>
                <a:graphic xmlns:a="http://schemas.openxmlformats.org/drawingml/2006/main">
                  <a:graphicData uri="http://schemas.microsoft.com/office/word/2010/wordprocessingShape">
                    <wps:wsp>
                      <wps:cNvSpPr txBox="1"/>
                      <wps:spPr>
                        <a:xfrm>
                          <a:off x="0" y="0"/>
                          <a:ext cx="6400165" cy="701675"/>
                        </a:xfrm>
                        <a:prstGeom prst="rect">
                          <a:avLst/>
                        </a:prstGeom>
                        <a:ln/>
                      </wps:spPr>
                      <wps:style>
                        <a:lnRef idx="2">
                          <a:schemeClr val="dk1"/>
                        </a:lnRef>
                        <a:fillRef idx="1">
                          <a:schemeClr val="lt1"/>
                        </a:fillRef>
                        <a:effectRef idx="0">
                          <a:schemeClr val="dk1"/>
                        </a:effectRef>
                        <a:fontRef idx="minor">
                          <a:schemeClr val="dk1"/>
                        </a:fontRef>
                      </wps:style>
                      <wps:txbx>
                        <w:txbxContent>
                          <w:p w:rsidR="006B3720" w:rsidRDefault="00566C53" w:rsidP="006B3720">
                            <w:pPr>
                              <w:spacing w:after="0" w:line="240" w:lineRule="auto"/>
                              <w:jc w:val="center"/>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21949">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Department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12.7pt;margin-top:-.1pt;width:503.95pt;height:5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" fillcolor="white [3201]" strokecolor="black [3200]" strokeweight="2pt">
                <v:textbox>
                  <w:txbxContent>
                    <w:p w:rsidR="006B3720" w:rsidRDefault="00566C53" w:rsidP="006B3720">
                      <w:pPr>
                        <w:spacing w:after="0" w:line="240" w:lineRule="auto"/>
                        <w:jc w:val="center"/>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21949">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Department Pictures</w:t>
                      </w:r>
                    </w:p>
                  </w:txbxContent>
                </v:textbox>
                <w10:wrap type="square"/>
              </v:shape>
            </w:pict>
          </mc:Fallback>
        </mc:AlternateContent>
      </w:r>
    </w:p>
    <w:p w:rsidR="00566C53" w:rsidRPr="00566C53" w:rsidRDefault="00566C53" w:rsidP="00566C53">
      <w:pPr>
        <w:pStyle w:val="NoSpacing"/>
      </w:pPr>
    </w:p>
    <w:p w:rsidR="00FD1E8C" w:rsidRPr="001A0970" w:rsidRDefault="001A0970" w:rsidP="00DF65BF">
      <w:pPr>
        <w:pStyle w:val="NoSpacing"/>
        <w:rPr>
          <w:sz w:val="52"/>
        </w:rPr>
      </w:pPr>
      <w:r w:rsidRPr="001A0970">
        <w:rPr>
          <w:sz w:val="44"/>
        </w:rPr>
        <w:t xml:space="preserve"> </w:t>
      </w:r>
    </w:p>
    <w:p w:rsidR="00C41398" w:rsidRDefault="0049791A" w:rsidP="00F40C77">
      <w:pPr>
        <w:spacing w:after="0" w:line="240" w:lineRule="auto"/>
        <w:rPr>
          <w:sz w:val="20"/>
        </w:rPr>
      </w:pPr>
      <w:r>
        <w:rPr>
          <w:sz w:val="20"/>
        </w:rPr>
        <w:tab/>
      </w:r>
    </w:p>
    <w:p w:rsidR="00090E6B" w:rsidRDefault="00C279D8" w:rsidP="00542E0B">
      <w:pPr>
        <w:spacing w:after="0" w:line="240" w:lineRule="auto"/>
        <w:jc w:val="center"/>
        <w:rPr>
          <w:rFonts w:ascii="Calibri" w:eastAsia="Calibri" w:hAnsi="Calibri" w:cs="Times New Roman"/>
          <w:sz w:val="24"/>
          <w:szCs w:val="32"/>
        </w:rPr>
      </w:pPr>
      <w:r>
        <w:rPr>
          <w:rFonts w:ascii="Calibri" w:eastAsia="Calibri" w:hAnsi="Calibri" w:cs="Times New Roman"/>
          <w:noProof/>
          <w:sz w:val="24"/>
          <w:szCs w:val="32"/>
        </w:rPr>
        <w:drawing>
          <wp:inline distT="0" distB="0" distL="0" distR="0" wp14:anchorId="37C1F40B" wp14:editId="26BC17A0">
            <wp:extent cx="2700670" cy="405100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 DeWitt(1).jpg"/>
                    <pic:cNvPicPr/>
                  </pic:nvPicPr>
                  <pic:blipFill>
                    <a:blip r:embed="rId27">
                      <a:extLst>
                        <a:ext uri="{28A0092B-C50C-407E-A947-70E740481C1C}">
                          <a14:useLocalDpi xmlns:a14="http://schemas.microsoft.com/office/drawing/2010/main" val="0"/>
                        </a:ext>
                      </a:extLst>
                    </a:blip>
                    <a:stretch>
                      <a:fillRect/>
                    </a:stretch>
                  </pic:blipFill>
                  <pic:spPr>
                    <a:xfrm>
                      <a:off x="0" y="0"/>
                      <a:ext cx="2706209" cy="4059313"/>
                    </a:xfrm>
                    <a:prstGeom prst="rect">
                      <a:avLst/>
                    </a:prstGeom>
                  </pic:spPr>
                </pic:pic>
              </a:graphicData>
            </a:graphic>
          </wp:inline>
        </w:drawing>
      </w:r>
    </w:p>
    <w:p w:rsidR="00566C53" w:rsidRDefault="00542E0B" w:rsidP="00542E0B">
      <w:pPr>
        <w:spacing w:after="0" w:line="240" w:lineRule="auto"/>
        <w:jc w:val="center"/>
        <w:rPr>
          <w:rFonts w:ascii="Times New Roman" w:eastAsia="Calibri" w:hAnsi="Times New Roman" w:cs="Times New Roman"/>
          <w:sz w:val="20"/>
          <w:szCs w:val="20"/>
        </w:rPr>
      </w:pPr>
      <w:r w:rsidRPr="00542E0B">
        <w:rPr>
          <w:rFonts w:ascii="Times New Roman" w:eastAsia="Calibri" w:hAnsi="Times New Roman" w:cs="Times New Roman"/>
          <w:sz w:val="20"/>
          <w:szCs w:val="20"/>
        </w:rPr>
        <w:t>(</w:t>
      </w:r>
      <w:r w:rsidR="00C279D8" w:rsidRPr="00542E0B">
        <w:rPr>
          <w:rFonts w:ascii="Times New Roman" w:eastAsia="Calibri" w:hAnsi="Times New Roman" w:cs="Times New Roman"/>
          <w:sz w:val="20"/>
          <w:szCs w:val="20"/>
        </w:rPr>
        <w:t>Rich Dewitt</w:t>
      </w:r>
      <w:r w:rsidRPr="00542E0B">
        <w:rPr>
          <w:rFonts w:ascii="Times New Roman" w:eastAsia="Calibri" w:hAnsi="Times New Roman" w:cs="Times New Roman"/>
          <w:sz w:val="20"/>
          <w:szCs w:val="20"/>
        </w:rPr>
        <w:t>, above)</w:t>
      </w:r>
    </w:p>
    <w:p w:rsidR="00542E0B" w:rsidRPr="00542E0B" w:rsidRDefault="00542E0B" w:rsidP="00542E0B">
      <w:pPr>
        <w:spacing w:after="0" w:line="240" w:lineRule="auto"/>
        <w:jc w:val="center"/>
        <w:rPr>
          <w:rFonts w:ascii="Times New Roman" w:eastAsia="Calibri" w:hAnsi="Times New Roman" w:cs="Times New Roman"/>
          <w:sz w:val="20"/>
          <w:szCs w:val="20"/>
        </w:rPr>
      </w:pPr>
    </w:p>
    <w:p w:rsidR="00566C53" w:rsidRDefault="00542E0B" w:rsidP="00542E0B">
      <w:pPr>
        <w:spacing w:after="0" w:line="240" w:lineRule="auto"/>
        <w:jc w:val="center"/>
        <w:rPr>
          <w:rFonts w:ascii="Calibri" w:eastAsia="Calibri" w:hAnsi="Calibri" w:cs="Times New Roman"/>
          <w:sz w:val="24"/>
          <w:szCs w:val="32"/>
        </w:rPr>
      </w:pPr>
      <w:r>
        <w:rPr>
          <w:rFonts w:ascii="Calibri" w:eastAsia="Calibri" w:hAnsi="Calibri" w:cs="Times New Roman"/>
          <w:noProof/>
          <w:sz w:val="24"/>
          <w:szCs w:val="32"/>
        </w:rPr>
        <w:drawing>
          <wp:inline distT="0" distB="0" distL="0" distR="0" wp14:anchorId="7C31B05E" wp14:editId="19480EF8">
            <wp:extent cx="2943119" cy="3285461"/>
            <wp:effectExtent l="0" t="0" r="0" b="0"/>
            <wp:docPr id="20" name="Picture 20" descr="C:\Users\enaiman\AppData\Local\Temp\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aiman\AppData\Local\Temp\DSC_0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5105" cy="3287678"/>
                    </a:xfrm>
                    <a:prstGeom prst="rect">
                      <a:avLst/>
                    </a:prstGeom>
                    <a:noFill/>
                    <a:ln>
                      <a:noFill/>
                    </a:ln>
                  </pic:spPr>
                </pic:pic>
              </a:graphicData>
            </a:graphic>
          </wp:inline>
        </w:drawing>
      </w:r>
    </w:p>
    <w:p w:rsidR="00566C53" w:rsidRPr="00542E0B" w:rsidRDefault="00542E0B" w:rsidP="00542E0B">
      <w:pPr>
        <w:spacing w:after="0" w:line="240" w:lineRule="auto"/>
        <w:jc w:val="center"/>
        <w:rPr>
          <w:rFonts w:ascii="Times New Roman" w:eastAsia="Calibri" w:hAnsi="Times New Roman" w:cs="Times New Roman"/>
          <w:sz w:val="20"/>
          <w:szCs w:val="20"/>
        </w:rPr>
      </w:pPr>
      <w:r w:rsidRPr="00542E0B">
        <w:rPr>
          <w:rFonts w:ascii="Times New Roman" w:eastAsia="Calibri" w:hAnsi="Times New Roman" w:cs="Times New Roman"/>
          <w:sz w:val="20"/>
          <w:szCs w:val="20"/>
        </w:rPr>
        <w:t>(</w:t>
      </w:r>
      <w:proofErr w:type="spellStart"/>
      <w:r w:rsidR="001240F2">
        <w:rPr>
          <w:rFonts w:ascii="Times New Roman" w:eastAsia="Calibri" w:hAnsi="Times New Roman" w:cs="Times New Roman"/>
          <w:sz w:val="20"/>
          <w:szCs w:val="20"/>
        </w:rPr>
        <w:t>Decon</w:t>
      </w:r>
      <w:proofErr w:type="spellEnd"/>
      <w:r w:rsidR="001240F2">
        <w:rPr>
          <w:rFonts w:ascii="Times New Roman" w:eastAsia="Calibri" w:hAnsi="Times New Roman" w:cs="Times New Roman"/>
          <w:sz w:val="20"/>
          <w:szCs w:val="20"/>
        </w:rPr>
        <w:t xml:space="preserve"> Training, Above, Photo by</w:t>
      </w:r>
      <w:r w:rsidRPr="00542E0B">
        <w:rPr>
          <w:rFonts w:ascii="Times New Roman" w:eastAsia="Calibri" w:hAnsi="Times New Roman" w:cs="Times New Roman"/>
          <w:sz w:val="20"/>
          <w:szCs w:val="20"/>
        </w:rPr>
        <w:t xml:space="preserve"> Ira Hoffman)</w:t>
      </w:r>
    </w:p>
    <w:p w:rsidR="00566C53" w:rsidRDefault="00566C53"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EC7C82" w:rsidRDefault="001240F2" w:rsidP="001240F2">
      <w:pPr>
        <w:spacing w:after="0" w:line="240" w:lineRule="auto"/>
        <w:jc w:val="center"/>
        <w:rPr>
          <w:rFonts w:asciiTheme="majorHAnsi" w:eastAsia="Calibri" w:hAnsiTheme="majorHAnsi" w:cs="Times New Roman"/>
          <w:b/>
          <w:sz w:val="24"/>
          <w:szCs w:val="32"/>
        </w:rPr>
      </w:pPr>
      <w:r>
        <w:rPr>
          <w:rFonts w:asciiTheme="majorHAnsi" w:eastAsia="Calibri" w:hAnsiTheme="majorHAnsi" w:cs="Times New Roman"/>
          <w:b/>
          <w:noProof/>
          <w:sz w:val="24"/>
          <w:szCs w:val="32"/>
        </w:rPr>
        <w:lastRenderedPageBreak/>
        <w:drawing>
          <wp:inline distT="0" distB="0" distL="0" distR="0">
            <wp:extent cx="3583172" cy="3043438"/>
            <wp:effectExtent l="0" t="0" r="0" b="5080"/>
            <wp:docPr id="21" name="Picture 21" descr="C:\Users\enaiman\AppData\Local\Temp\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aiman\AppData\Local\Temp\DSC_04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5420" cy="3045347"/>
                    </a:xfrm>
                    <a:prstGeom prst="rect">
                      <a:avLst/>
                    </a:prstGeom>
                    <a:noFill/>
                    <a:ln>
                      <a:noFill/>
                    </a:ln>
                  </pic:spPr>
                </pic:pic>
              </a:graphicData>
            </a:graphic>
          </wp:inline>
        </w:drawing>
      </w:r>
    </w:p>
    <w:p w:rsidR="00EC7C82" w:rsidRPr="001240F2" w:rsidRDefault="001240F2" w:rsidP="001240F2">
      <w:pPr>
        <w:spacing w:after="0" w:line="240" w:lineRule="auto"/>
        <w:jc w:val="center"/>
        <w:rPr>
          <w:rFonts w:ascii="Times New Roman" w:eastAsia="Calibri" w:hAnsi="Times New Roman" w:cs="Times New Roman"/>
          <w:sz w:val="20"/>
          <w:szCs w:val="20"/>
        </w:rPr>
      </w:pPr>
      <w:r w:rsidRPr="001240F2">
        <w:rPr>
          <w:rFonts w:ascii="Times New Roman" w:eastAsia="Calibri" w:hAnsi="Times New Roman" w:cs="Times New Roman"/>
          <w:sz w:val="20"/>
          <w:szCs w:val="20"/>
        </w:rPr>
        <w:t>(Ice Rescue</w:t>
      </w:r>
      <w:r>
        <w:rPr>
          <w:rFonts w:ascii="Times New Roman" w:eastAsia="Calibri" w:hAnsi="Times New Roman" w:cs="Times New Roman"/>
          <w:sz w:val="20"/>
          <w:szCs w:val="20"/>
        </w:rPr>
        <w:t xml:space="preserve"> Training</w:t>
      </w:r>
      <w:r w:rsidR="00E05E7C">
        <w:rPr>
          <w:rFonts w:ascii="Times New Roman" w:eastAsia="Calibri" w:hAnsi="Times New Roman" w:cs="Times New Roman"/>
          <w:sz w:val="20"/>
          <w:szCs w:val="20"/>
        </w:rPr>
        <w:t xml:space="preserve">, FF Tyke Lothrop and Lt. David </w:t>
      </w:r>
      <w:r w:rsidRPr="001240F2">
        <w:rPr>
          <w:rFonts w:ascii="Times New Roman" w:eastAsia="Calibri" w:hAnsi="Times New Roman" w:cs="Times New Roman"/>
          <w:sz w:val="20"/>
          <w:szCs w:val="20"/>
        </w:rPr>
        <w:t>Chapin, above, Photo by Ira Hoffman)</w:t>
      </w:r>
    </w:p>
    <w:p w:rsidR="001D36C3" w:rsidRDefault="001D36C3" w:rsidP="001240F2">
      <w:pPr>
        <w:spacing w:after="0" w:line="240" w:lineRule="auto"/>
        <w:jc w:val="center"/>
        <w:rPr>
          <w:rFonts w:asciiTheme="majorHAnsi" w:eastAsia="Calibri" w:hAnsiTheme="majorHAnsi" w:cs="Times New Roman"/>
          <w:b/>
          <w:sz w:val="24"/>
          <w:szCs w:val="32"/>
        </w:rPr>
      </w:pPr>
    </w:p>
    <w:p w:rsidR="001D36C3" w:rsidRDefault="001D36C3" w:rsidP="001240F2">
      <w:pPr>
        <w:spacing w:after="0" w:line="240" w:lineRule="auto"/>
        <w:jc w:val="center"/>
        <w:rPr>
          <w:rFonts w:asciiTheme="majorHAnsi" w:eastAsia="Calibri" w:hAnsiTheme="majorHAnsi" w:cs="Times New Roman"/>
          <w:b/>
          <w:sz w:val="24"/>
          <w:szCs w:val="32"/>
        </w:rPr>
      </w:pPr>
    </w:p>
    <w:p w:rsidR="001D36C3" w:rsidRDefault="001240F2" w:rsidP="001240F2">
      <w:pPr>
        <w:spacing w:after="0" w:line="240" w:lineRule="auto"/>
        <w:jc w:val="center"/>
        <w:rPr>
          <w:rFonts w:asciiTheme="majorHAnsi" w:eastAsia="Calibri" w:hAnsiTheme="majorHAnsi" w:cs="Times New Roman"/>
          <w:b/>
          <w:sz w:val="24"/>
          <w:szCs w:val="32"/>
        </w:rPr>
      </w:pPr>
      <w:r>
        <w:rPr>
          <w:rFonts w:asciiTheme="majorHAnsi" w:eastAsia="Calibri" w:hAnsiTheme="majorHAnsi" w:cs="Times New Roman"/>
          <w:b/>
          <w:noProof/>
          <w:sz w:val="24"/>
          <w:szCs w:val="32"/>
        </w:rPr>
        <w:drawing>
          <wp:inline distT="0" distB="0" distL="0" distR="0" wp14:anchorId="7C9A9D03" wp14:editId="52867EFD">
            <wp:extent cx="3009013" cy="4124299"/>
            <wp:effectExtent l="0" t="0" r="1270" b="0"/>
            <wp:docPr id="22" name="Picture 22" descr="C:\Users\enaiman\AppData\Local\Temp\DSC_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aiman\AppData\Local\Temp\DSC_008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4272" cy="4131507"/>
                    </a:xfrm>
                    <a:prstGeom prst="rect">
                      <a:avLst/>
                    </a:prstGeom>
                    <a:noFill/>
                    <a:ln>
                      <a:noFill/>
                    </a:ln>
                  </pic:spPr>
                </pic:pic>
              </a:graphicData>
            </a:graphic>
          </wp:inline>
        </w:drawing>
      </w:r>
      <w:bookmarkStart w:id="0" w:name="_GoBack"/>
      <w:bookmarkEnd w:id="0"/>
    </w:p>
    <w:p w:rsidR="001D36C3" w:rsidRPr="00E05E7C" w:rsidRDefault="001240F2" w:rsidP="001240F2">
      <w:pPr>
        <w:spacing w:after="0" w:line="240" w:lineRule="auto"/>
        <w:jc w:val="center"/>
        <w:rPr>
          <w:rFonts w:ascii="Times New Roman" w:eastAsia="Calibri" w:hAnsi="Times New Roman" w:cs="Times New Roman"/>
          <w:sz w:val="20"/>
          <w:szCs w:val="20"/>
        </w:rPr>
      </w:pPr>
      <w:r w:rsidRPr="00E05E7C">
        <w:rPr>
          <w:rFonts w:ascii="Times New Roman" w:eastAsia="Calibri" w:hAnsi="Times New Roman" w:cs="Times New Roman"/>
          <w:sz w:val="20"/>
          <w:szCs w:val="20"/>
        </w:rPr>
        <w:t>(</w:t>
      </w:r>
      <w:r w:rsidR="00E05E7C">
        <w:rPr>
          <w:rFonts w:ascii="Times New Roman" w:eastAsia="Calibri" w:hAnsi="Times New Roman" w:cs="Times New Roman"/>
          <w:sz w:val="20"/>
          <w:szCs w:val="20"/>
        </w:rPr>
        <w:t xml:space="preserve">FF </w:t>
      </w:r>
      <w:r w:rsidRPr="00E05E7C">
        <w:rPr>
          <w:rFonts w:ascii="Times New Roman" w:eastAsia="Calibri" w:hAnsi="Times New Roman" w:cs="Times New Roman"/>
          <w:sz w:val="20"/>
          <w:szCs w:val="20"/>
        </w:rPr>
        <w:t>Dave Russo, above, crosses</w:t>
      </w:r>
      <w:r w:rsidR="00E05E7C">
        <w:rPr>
          <w:rFonts w:ascii="Times New Roman" w:eastAsia="Calibri" w:hAnsi="Times New Roman" w:cs="Times New Roman"/>
          <w:sz w:val="20"/>
          <w:szCs w:val="20"/>
        </w:rPr>
        <w:t xml:space="preserve"> the</w:t>
      </w:r>
      <w:r w:rsidRPr="00E05E7C">
        <w:rPr>
          <w:rFonts w:ascii="Times New Roman" w:eastAsia="Calibri" w:hAnsi="Times New Roman" w:cs="Times New Roman"/>
          <w:sz w:val="20"/>
          <w:szCs w:val="20"/>
        </w:rPr>
        <w:t xml:space="preserve"> finish line as first Holden FF to finish MS Climb to the top)</w:t>
      </w:r>
    </w:p>
    <w:p w:rsidR="001D36C3" w:rsidRDefault="001D36C3"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EC7C82" w:rsidRDefault="00EC7C82" w:rsidP="006F35BE">
      <w:pPr>
        <w:spacing w:after="0" w:line="240" w:lineRule="auto"/>
        <w:rPr>
          <w:rFonts w:asciiTheme="majorHAnsi" w:eastAsia="Calibri" w:hAnsiTheme="majorHAnsi" w:cs="Times New Roman"/>
          <w:b/>
          <w:sz w:val="24"/>
          <w:szCs w:val="32"/>
        </w:rPr>
      </w:pPr>
    </w:p>
    <w:p w:rsidR="00674285" w:rsidRDefault="00222B92"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57618">
        <w:rPr>
          <w:noProof/>
          <w:sz w:val="20"/>
          <w:u w:val="single"/>
        </w:rPr>
        <w:lastRenderedPageBreak/>
        <w:drawing>
          <wp:anchor distT="0" distB="0" distL="114300" distR="114300" simplePos="0" relativeHeight="251748352" behindDoc="0" locked="0" layoutInCell="1" allowOverlap="1" wp14:anchorId="2D77ACD2" wp14:editId="632DCD9A">
            <wp:simplePos x="0" y="0"/>
            <wp:positionH relativeFrom="column">
              <wp:posOffset>178435</wp:posOffset>
            </wp:positionH>
            <wp:positionV relativeFrom="paragraph">
              <wp:posOffset>148590</wp:posOffset>
            </wp:positionV>
            <wp:extent cx="1143635" cy="13462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143635" cy="1346200"/>
                    </a:xfrm>
                    <a:prstGeom prst="rect">
                      <a:avLst/>
                    </a:prstGeom>
                  </pic:spPr>
                </pic:pic>
              </a:graphicData>
            </a:graphic>
            <wp14:sizeRelH relativeFrom="page">
              <wp14:pctWidth>0</wp14:pctWidth>
            </wp14:sizeRelH>
            <wp14:sizeRelV relativeFrom="page">
              <wp14:pctHeight>0</wp14:pctHeight>
            </wp14:sizeRelV>
          </wp:anchor>
        </w:drawing>
      </w:r>
    </w:p>
    <w:p w:rsidR="00824CC4" w:rsidRDefault="00A3594D"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57618">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FIRE PREVENTION</w:t>
      </w:r>
      <w:r w:rsidR="00824CC4">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&amp; TRAINING</w:t>
      </w:r>
    </w:p>
    <w:p w:rsidR="00A3594D" w:rsidRPr="003B276C" w:rsidRDefault="00A3594D" w:rsidP="007A288D">
      <w:pPr>
        <w:spacing w:after="0" w:line="240" w:lineRule="auto"/>
        <w:rPr>
          <w:rFonts w:ascii="Times New Roman" w:eastAsia="Calibri" w:hAnsi="Times New Roman" w:cs="Times New Roman"/>
          <w:sz w:val="28"/>
          <w:szCs w:val="28"/>
        </w:rPr>
      </w:pPr>
      <w:r w:rsidRPr="00824CC4">
        <w:rPr>
          <w:rFonts w:ascii="Calibri" w:eastAsia="Calibri" w:hAnsi="Calibri" w:cs="Times New Roman"/>
          <w:b/>
          <w:sz w:val="32"/>
          <w:szCs w:val="32"/>
        </w:rPr>
        <w:tab/>
      </w:r>
      <w:r w:rsidR="003B276C">
        <w:rPr>
          <w:rFonts w:ascii="Calibri" w:eastAsia="Calibri" w:hAnsi="Calibri" w:cs="Times New Roman"/>
          <w:b/>
          <w:sz w:val="32"/>
          <w:szCs w:val="32"/>
        </w:rPr>
        <w:t xml:space="preserve">    </w:t>
      </w:r>
      <w:proofErr w:type="gramStart"/>
      <w:r w:rsidR="003B276C" w:rsidRPr="003B276C">
        <w:rPr>
          <w:rFonts w:ascii="Times New Roman" w:eastAsia="Calibri" w:hAnsi="Times New Roman" w:cs="Times New Roman"/>
          <w:sz w:val="28"/>
          <w:szCs w:val="28"/>
        </w:rPr>
        <w:t>by</w:t>
      </w:r>
      <w:proofErr w:type="gramEnd"/>
      <w:r w:rsidR="003B276C" w:rsidRPr="003B276C">
        <w:rPr>
          <w:rFonts w:ascii="Times New Roman" w:eastAsia="Calibri" w:hAnsi="Times New Roman" w:cs="Times New Roman"/>
          <w:sz w:val="28"/>
          <w:szCs w:val="28"/>
        </w:rPr>
        <w:t xml:space="preserve"> Assistant Chief Russ Hall</w:t>
      </w:r>
    </w:p>
    <w:p w:rsidR="00AC5367" w:rsidRDefault="00A3594D" w:rsidP="007A288D">
      <w:pPr>
        <w:spacing w:after="0" w:line="240" w:lineRule="auto"/>
        <w:rPr>
          <w:noProof/>
        </w:rPr>
      </w:pPr>
      <w:r>
        <w:rPr>
          <w:noProof/>
        </w:rPr>
        <w:tab/>
      </w:r>
      <w:r>
        <w:rPr>
          <w:noProof/>
        </w:rPr>
        <w:tab/>
      </w:r>
    </w:p>
    <w:p w:rsidR="0023742C" w:rsidRDefault="0023742C" w:rsidP="0023742C">
      <w:pPr>
        <w:autoSpaceDE w:val="0"/>
        <w:autoSpaceDN w:val="0"/>
        <w:adjustRightInd w:val="0"/>
        <w:spacing w:after="0" w:line="240" w:lineRule="auto"/>
        <w:rPr>
          <w:rFonts w:ascii="Californian FB" w:hAnsi="Californian FB" w:cs="Californian FB"/>
          <w:b/>
          <w:bCs/>
          <w:sz w:val="24"/>
          <w:szCs w:val="24"/>
          <w:u w:val="single"/>
          <w:lang w:val="en"/>
        </w:rPr>
      </w:pPr>
    </w:p>
    <w:p w:rsidR="00F473AD" w:rsidRDefault="00F473AD" w:rsidP="00CB3741">
      <w:pPr>
        <w:autoSpaceDE w:val="0"/>
        <w:autoSpaceDN w:val="0"/>
        <w:adjustRightInd w:val="0"/>
        <w:spacing w:after="0" w:line="240" w:lineRule="auto"/>
        <w:rPr>
          <w:rFonts w:ascii="Californian FB" w:hAnsi="Californian FB" w:cs="Californian FB"/>
          <w:b/>
          <w:bCs/>
          <w:sz w:val="28"/>
          <w:szCs w:val="24"/>
          <w:u w:val="single"/>
          <w:lang w:val="en"/>
        </w:rPr>
      </w:pPr>
    </w:p>
    <w:p w:rsidR="006C3E9D" w:rsidRDefault="006C3E9D" w:rsidP="006C3E9D">
      <w:pPr>
        <w:pStyle w:val="Default"/>
        <w:rPr>
          <w:rFonts w:ascii="Californian FB" w:hAnsi="Californian FB"/>
          <w:b/>
          <w:color w:val="FF0000"/>
          <w:u w:val="single"/>
        </w:rPr>
      </w:pPr>
    </w:p>
    <w:p w:rsidR="006C3E9D" w:rsidRPr="006C3E9D" w:rsidRDefault="006C3E9D" w:rsidP="006C3E9D">
      <w:pPr>
        <w:pStyle w:val="Default"/>
        <w:rPr>
          <w:b/>
          <w:u w:val="single"/>
        </w:rPr>
      </w:pPr>
      <w:r w:rsidRPr="006C3E9D">
        <w:rPr>
          <w:b/>
          <w:color w:val="FF0000"/>
          <w:u w:val="single"/>
        </w:rPr>
        <w:t>TRAINING</w:t>
      </w:r>
      <w:r w:rsidRPr="006C3E9D">
        <w:rPr>
          <w:b/>
          <w:u w:val="single"/>
        </w:rPr>
        <w:t>:</w:t>
      </w:r>
    </w:p>
    <w:p w:rsidR="006C3E9D" w:rsidRPr="006C3E9D" w:rsidRDefault="006C3E9D" w:rsidP="006C3E9D">
      <w:pPr>
        <w:pStyle w:val="Default"/>
      </w:pPr>
    </w:p>
    <w:p w:rsidR="006C3E9D" w:rsidRPr="006C3E9D" w:rsidRDefault="006C3E9D" w:rsidP="006C3E9D">
      <w:pPr>
        <w:pStyle w:val="Default"/>
        <w:rPr>
          <w:color w:val="FF0000"/>
        </w:rPr>
      </w:pPr>
      <w:r w:rsidRPr="006C3E9D">
        <w:t>The training calendar is busy for the next couple of months.  We have a mandatory training scheduled for 5/19, the topic of which is ladders.  There is a possibility that we will be changing some items for May on the schedule as we are in the process of acquiring a house for live fire training.  We meet with DEP this week to get final approval and at that time we will firm up the training dates.  Once we have the schedule, it will be released to the department.  We also will be making up the SCBA training from February.  That date will be determined once the schedule is amended for the live burn training.  As always, I encourage any member who has ideas for training topics to get in touch with a member of the training committee.  The department also encourages all members to utilize the training resources offered by the MFA to enhance your training.</w:t>
      </w:r>
    </w:p>
    <w:p w:rsidR="006C3E9D" w:rsidRPr="006C3E9D" w:rsidRDefault="006C3E9D" w:rsidP="006C3E9D">
      <w:pPr>
        <w:pStyle w:val="Default"/>
      </w:pPr>
    </w:p>
    <w:p w:rsidR="006C3E9D" w:rsidRDefault="006C3E9D" w:rsidP="006C3E9D">
      <w:pPr>
        <w:rPr>
          <w:rFonts w:ascii="Times New Roman" w:hAnsi="Times New Roman" w:cs="Times New Roman"/>
          <w:sz w:val="24"/>
          <w:szCs w:val="24"/>
        </w:rPr>
      </w:pPr>
    </w:p>
    <w:p w:rsidR="006C3E9D" w:rsidRPr="006C3E9D" w:rsidRDefault="006C3E9D" w:rsidP="006C3E9D">
      <w:pPr>
        <w:rPr>
          <w:rFonts w:ascii="Times New Roman" w:hAnsi="Times New Roman" w:cs="Times New Roman"/>
          <w:b/>
          <w:sz w:val="24"/>
          <w:szCs w:val="24"/>
          <w:u w:val="single"/>
        </w:rPr>
      </w:pPr>
      <w:r w:rsidRPr="006C3E9D">
        <w:rPr>
          <w:rFonts w:ascii="Times New Roman" w:hAnsi="Times New Roman" w:cs="Times New Roman"/>
          <w:sz w:val="24"/>
          <w:szCs w:val="24"/>
        </w:rPr>
        <w:t xml:space="preserve"> </w:t>
      </w:r>
      <w:r w:rsidRPr="006C3E9D">
        <w:rPr>
          <w:rFonts w:ascii="Times New Roman" w:hAnsi="Times New Roman" w:cs="Times New Roman"/>
          <w:b/>
          <w:color w:val="FF0000"/>
          <w:sz w:val="24"/>
          <w:szCs w:val="24"/>
          <w:u w:val="single"/>
        </w:rPr>
        <w:t>FIRE PREVENTION:</w:t>
      </w:r>
    </w:p>
    <w:p w:rsidR="006C3E9D" w:rsidRPr="006C3E9D" w:rsidRDefault="006C3E9D" w:rsidP="006C3E9D">
      <w:pPr>
        <w:rPr>
          <w:rFonts w:ascii="Times New Roman" w:hAnsi="Times New Roman" w:cs="Times New Roman"/>
          <w:sz w:val="24"/>
          <w:szCs w:val="24"/>
        </w:rPr>
      </w:pPr>
      <w:r w:rsidRPr="006C3E9D">
        <w:rPr>
          <w:rFonts w:ascii="Times New Roman" w:hAnsi="Times New Roman" w:cs="Times New Roman"/>
          <w:sz w:val="24"/>
          <w:szCs w:val="24"/>
        </w:rPr>
        <w:t xml:space="preserve">In January of this year, the state adopted a new fire code </w:t>
      </w:r>
      <w:r w:rsidRPr="007E3A30">
        <w:rPr>
          <w:rFonts w:ascii="Times New Roman" w:hAnsi="Times New Roman" w:cs="Times New Roman"/>
          <w:sz w:val="24"/>
          <w:szCs w:val="24"/>
        </w:rPr>
        <w:t xml:space="preserve">titled </w:t>
      </w:r>
      <w:r w:rsidRPr="007E3A30">
        <w:rPr>
          <w:rFonts w:ascii="Times New Roman" w:hAnsi="Times New Roman" w:cs="Times New Roman"/>
          <w:i/>
          <w:sz w:val="24"/>
          <w:szCs w:val="24"/>
        </w:rPr>
        <w:t>527 CMR 1.00</w:t>
      </w:r>
      <w:r w:rsidRPr="006C3E9D">
        <w:rPr>
          <w:rFonts w:ascii="Times New Roman" w:hAnsi="Times New Roman" w:cs="Times New Roman"/>
          <w:sz w:val="24"/>
          <w:szCs w:val="24"/>
        </w:rPr>
        <w:t>.  This code takes the national standard of NFPA 1 and amends it to fit in with Massachusetts specific codes.  One of the newest additions to the code is the mandate that smoke detectors must be replaced if older than 10 years from date of manufacture.  The current literature shows that detectors will lose their sensitivity and it could affect the proper operation in a smoke filled environment.  This is something we all must pay attention to when responding to calls for service at alarm activations in residential occupancies.  As most homeowners do not really pay attention to their smoke alarms other than changing the batteries, the idea that they would expire is a foreign concept.  When responding to these calls we need to take the time to explain to residents and homeowners about the expiration of their detectors and the need to replace with new current models.</w:t>
      </w:r>
    </w:p>
    <w:p w:rsidR="007731F8" w:rsidRPr="008774F5" w:rsidRDefault="007900B0" w:rsidP="007731F8">
      <w:pPr>
        <w:pStyle w:val="NoSpacing"/>
        <w:jc w:val="both"/>
        <w:rPr>
          <w:rFonts w:asciiTheme="majorHAnsi" w:hAnsiTheme="majorHAnsi" w:cs="Californian FB"/>
          <w:sz w:val="24"/>
          <w:szCs w:val="24"/>
          <w:lang w:val="en"/>
        </w:rPr>
      </w:pPr>
      <w:r w:rsidRPr="008774F5">
        <w:rPr>
          <w:sz w:val="24"/>
          <w:szCs w:val="24"/>
          <w:lang w:val="en"/>
        </w:rPr>
        <w:tab/>
      </w:r>
      <w:r w:rsidR="00CF0FC5" w:rsidRPr="008774F5">
        <w:rPr>
          <w:sz w:val="24"/>
          <w:szCs w:val="24"/>
          <w:lang w:val="en"/>
        </w:rPr>
        <w:tab/>
      </w:r>
    </w:p>
    <w:p w:rsidR="00CF0FC5" w:rsidRPr="00CF0FC5" w:rsidRDefault="00CF0FC5" w:rsidP="00CF0FC5">
      <w:pPr>
        <w:pStyle w:val="NoSpacing"/>
        <w:jc w:val="both"/>
        <w:rPr>
          <w:rFonts w:asciiTheme="majorHAnsi" w:hAnsiTheme="majorHAnsi" w:cs="Californian FB"/>
          <w:sz w:val="36"/>
          <w:szCs w:val="24"/>
          <w:lang w:val="en"/>
        </w:rPr>
      </w:pPr>
    </w:p>
    <w:p w:rsidR="009D22EC" w:rsidRPr="00187A10" w:rsidRDefault="00304722" w:rsidP="00CB3741">
      <w:pPr>
        <w:autoSpaceDE w:val="0"/>
        <w:autoSpaceDN w:val="0"/>
        <w:adjustRightInd w:val="0"/>
        <w:spacing w:after="0" w:line="240" w:lineRule="auto"/>
        <w:rPr>
          <w:rFonts w:ascii="Century Gothic" w:hAnsi="Century Gothic"/>
          <w:sz w:val="28"/>
        </w:rPr>
      </w:pPr>
      <w:r w:rsidRPr="00304722">
        <w:rPr>
          <w:rFonts w:ascii="Times New Roman" w:hAnsi="Times New Roman" w:cs="Times New Roman"/>
          <w:b/>
          <w:bCs/>
          <w:sz w:val="32"/>
          <w:szCs w:val="32"/>
          <w:lang w:val="en"/>
        </w:rPr>
        <w:t xml:space="preserve">                     </w:t>
      </w:r>
    </w:p>
    <w:sectPr w:rsidR="009D22EC" w:rsidRPr="00187A10" w:rsidSect="001D4631">
      <w:pgSz w:w="12240" w:h="15840" w:code="1"/>
      <w:pgMar w:top="432" w:right="288" w:bottom="245" w:left="432"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0F8FB1D6" wp14:editId="16A60615">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E05E7C" w:rsidP="00AF2DC5">
                          <w:pPr>
                            <w:pStyle w:val="HeaderRight"/>
                            <w:jc w:val="left"/>
                            <w:rPr>
                              <w:sz w:val="20"/>
                            </w:rPr>
                          </w:pPr>
                        </w:p>
                        <w:p w:rsidR="0032699F" w:rsidRDefault="00E05E7C" w:rsidP="00E03B7A">
                          <w:pPr>
                            <w:pStyle w:val="HeaderRight"/>
                            <w:rPr>
                              <w:sz w:val="22"/>
                              <w:szCs w:val="22"/>
                            </w:rPr>
                          </w:pPr>
                        </w:p>
                        <w:p w:rsidR="0032699F" w:rsidRPr="0053301D" w:rsidRDefault="00E05E7C"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1240F2" w:rsidP="00AF2DC5">
                    <w:pPr>
                      <w:pStyle w:val="HeaderRight"/>
                      <w:jc w:val="left"/>
                      <w:rPr>
                        <w:sz w:val="20"/>
                      </w:rPr>
                    </w:pPr>
                  </w:p>
                  <w:p w:rsidR="0032699F" w:rsidRDefault="001240F2" w:rsidP="00E03B7A">
                    <w:pPr>
                      <w:pStyle w:val="HeaderRight"/>
                      <w:rPr>
                        <w:sz w:val="22"/>
                        <w:szCs w:val="22"/>
                      </w:rPr>
                    </w:pPr>
                  </w:p>
                  <w:p w:rsidR="0032699F" w:rsidRPr="0053301D" w:rsidRDefault="001240F2"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A4414F7" wp14:editId="20E5308F">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38495EC" wp14:editId="60784C82">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178514"/>
      <w:docPartObj>
        <w:docPartGallery w:val="Page Numbers (Top of Page)"/>
        <w:docPartUnique/>
      </w:docPartObj>
    </w:sdtPr>
    <w:sdtEndPr/>
    <w:sdtContent>
      <w:p w:rsidR="00EB2554" w:rsidRDefault="00EB2554">
        <w:pPr>
          <w:pStyle w:val="Header"/>
        </w:pPr>
      </w:p>
      <w:p w:rsidR="002F0457" w:rsidRDefault="00E05E7C">
        <w:pPr>
          <w:pStyle w:val="Header"/>
        </w:pPr>
      </w:p>
    </w:sdtContent>
  </w:sdt>
  <w:p w:rsidR="0032699F" w:rsidRDefault="00E05E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9A6"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0ECA2"/>
    <w:lvl w:ilvl="0">
      <w:numFmt w:val="bullet"/>
      <w:lvlText w:val="*"/>
      <w:lvlJc w:val="left"/>
    </w:lvl>
  </w:abstractNum>
  <w:abstractNum w:abstractNumId="1">
    <w:nsid w:val="01292F10"/>
    <w:multiLevelType w:val="hybridMultilevel"/>
    <w:tmpl w:val="0714D7F8"/>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93CB2"/>
    <w:multiLevelType w:val="hybridMultilevel"/>
    <w:tmpl w:val="80C6CA3A"/>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3">
    <w:nsid w:val="08A42A4E"/>
    <w:multiLevelType w:val="hybridMultilevel"/>
    <w:tmpl w:val="68E4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94639"/>
    <w:multiLevelType w:val="multilevel"/>
    <w:tmpl w:val="66F0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313F5"/>
    <w:multiLevelType w:val="hybridMultilevel"/>
    <w:tmpl w:val="CFD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4D6F91"/>
    <w:multiLevelType w:val="hybridMultilevel"/>
    <w:tmpl w:val="81E8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B37B1"/>
    <w:multiLevelType w:val="hybridMultilevel"/>
    <w:tmpl w:val="C200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C603E3"/>
    <w:multiLevelType w:val="hybridMultilevel"/>
    <w:tmpl w:val="B6F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2E0872"/>
    <w:multiLevelType w:val="hybridMultilevel"/>
    <w:tmpl w:val="4894A49C"/>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DF0141"/>
    <w:multiLevelType w:val="multilevel"/>
    <w:tmpl w:val="A94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B2CDE"/>
    <w:multiLevelType w:val="hybridMultilevel"/>
    <w:tmpl w:val="BA3662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B2C67C9"/>
    <w:multiLevelType w:val="hybridMultilevel"/>
    <w:tmpl w:val="2102B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B82F8C"/>
    <w:multiLevelType w:val="hybridMultilevel"/>
    <w:tmpl w:val="951A9820"/>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43DAE"/>
    <w:multiLevelType w:val="hybridMultilevel"/>
    <w:tmpl w:val="83AA9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F0E3010"/>
    <w:multiLevelType w:val="multilevel"/>
    <w:tmpl w:val="410C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53994"/>
    <w:multiLevelType w:val="hybridMultilevel"/>
    <w:tmpl w:val="683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94FC2"/>
    <w:multiLevelType w:val="hybridMultilevel"/>
    <w:tmpl w:val="CF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643A70"/>
    <w:multiLevelType w:val="hybridMultilevel"/>
    <w:tmpl w:val="50064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CE6AF1"/>
    <w:multiLevelType w:val="hybridMultilevel"/>
    <w:tmpl w:val="A36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029B5"/>
    <w:multiLevelType w:val="hybridMultilevel"/>
    <w:tmpl w:val="70F4CEF0"/>
    <w:lvl w:ilvl="0" w:tplc="7F846C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C7255"/>
    <w:multiLevelType w:val="hybridMultilevel"/>
    <w:tmpl w:val="0D9C7E62"/>
    <w:lvl w:ilvl="0" w:tplc="0409000D">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22">
    <w:nsid w:val="5EC616D2"/>
    <w:multiLevelType w:val="multilevel"/>
    <w:tmpl w:val="62D84D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61A24BDC"/>
    <w:multiLevelType w:val="hybridMultilevel"/>
    <w:tmpl w:val="D524846C"/>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24">
    <w:nsid w:val="65AA7925"/>
    <w:multiLevelType w:val="hybridMultilevel"/>
    <w:tmpl w:val="12468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AB277D"/>
    <w:multiLevelType w:val="hybridMultilevel"/>
    <w:tmpl w:val="09E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182E0F"/>
    <w:multiLevelType w:val="hybridMultilevel"/>
    <w:tmpl w:val="67EE9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D190CBB"/>
    <w:multiLevelType w:val="hybridMultilevel"/>
    <w:tmpl w:val="1ED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16"/>
  </w:num>
  <w:num w:numId="4">
    <w:abstractNumId w:val="17"/>
  </w:num>
  <w:num w:numId="5">
    <w:abstractNumId w:val="8"/>
  </w:num>
  <w:num w:numId="6">
    <w:abstractNumId w:val="7"/>
  </w:num>
  <w:num w:numId="7">
    <w:abstractNumId w:val="6"/>
  </w:num>
  <w:num w:numId="8">
    <w:abstractNumId w:val="14"/>
  </w:num>
  <w:num w:numId="9">
    <w:abstractNumId w:val="12"/>
  </w:num>
  <w:num w:numId="10">
    <w:abstractNumId w:val="25"/>
  </w:num>
  <w:num w:numId="11">
    <w:abstractNumId w:val="19"/>
  </w:num>
  <w:num w:numId="12">
    <w:abstractNumId w:val="9"/>
  </w:num>
  <w:num w:numId="13">
    <w:abstractNumId w:val="2"/>
  </w:num>
  <w:num w:numId="14">
    <w:abstractNumId w:val="23"/>
  </w:num>
  <w:num w:numId="15">
    <w:abstractNumId w:val="21"/>
  </w:num>
  <w:num w:numId="16">
    <w:abstractNumId w:val="18"/>
  </w:num>
  <w:num w:numId="17">
    <w:abstractNumId w:val="27"/>
  </w:num>
  <w:num w:numId="18">
    <w:abstractNumId w:val="11"/>
  </w:num>
  <w:num w:numId="19">
    <w:abstractNumId w:val="3"/>
  </w:num>
  <w:num w:numId="20">
    <w:abstractNumId w:val="24"/>
  </w:num>
  <w:num w:numId="21">
    <w:abstractNumId w:val="20"/>
  </w:num>
  <w:num w:numId="22">
    <w:abstractNumId w:val="1"/>
  </w:num>
  <w:num w:numId="23">
    <w:abstractNumId w:val="13"/>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5"/>
  </w:num>
  <w:num w:numId="26">
    <w:abstractNumId w:val="10"/>
  </w:num>
  <w:num w:numId="27">
    <w:abstractNumId w:val="4"/>
  </w:num>
  <w:num w:numId="28">
    <w:abstractNumId w:val="2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17AE2"/>
    <w:rsid w:val="00023829"/>
    <w:rsid w:val="0003606C"/>
    <w:rsid w:val="00036145"/>
    <w:rsid w:val="00036A77"/>
    <w:rsid w:val="00047D49"/>
    <w:rsid w:val="000513E9"/>
    <w:rsid w:val="0005371E"/>
    <w:rsid w:val="000709CB"/>
    <w:rsid w:val="00072BE8"/>
    <w:rsid w:val="00074C32"/>
    <w:rsid w:val="00077314"/>
    <w:rsid w:val="0008041F"/>
    <w:rsid w:val="0008163D"/>
    <w:rsid w:val="00090E6B"/>
    <w:rsid w:val="0009372D"/>
    <w:rsid w:val="00094011"/>
    <w:rsid w:val="0009542C"/>
    <w:rsid w:val="000A3663"/>
    <w:rsid w:val="000B06B9"/>
    <w:rsid w:val="000B0ABA"/>
    <w:rsid w:val="000C1DAE"/>
    <w:rsid w:val="000C6589"/>
    <w:rsid w:val="000D26CD"/>
    <w:rsid w:val="000D7E14"/>
    <w:rsid w:val="000E0C56"/>
    <w:rsid w:val="000E3C07"/>
    <w:rsid w:val="000E7A94"/>
    <w:rsid w:val="000F1C11"/>
    <w:rsid w:val="000F2B81"/>
    <w:rsid w:val="0011192B"/>
    <w:rsid w:val="0011219D"/>
    <w:rsid w:val="00113162"/>
    <w:rsid w:val="00114E51"/>
    <w:rsid w:val="00117B36"/>
    <w:rsid w:val="00122482"/>
    <w:rsid w:val="001240F2"/>
    <w:rsid w:val="00131A5E"/>
    <w:rsid w:val="001437EF"/>
    <w:rsid w:val="00154E62"/>
    <w:rsid w:val="00157F2B"/>
    <w:rsid w:val="001612B4"/>
    <w:rsid w:val="0016720F"/>
    <w:rsid w:val="001673EC"/>
    <w:rsid w:val="00170C4E"/>
    <w:rsid w:val="001754BB"/>
    <w:rsid w:val="00175C0C"/>
    <w:rsid w:val="0018276E"/>
    <w:rsid w:val="00185282"/>
    <w:rsid w:val="0018614E"/>
    <w:rsid w:val="00187A10"/>
    <w:rsid w:val="00192F7F"/>
    <w:rsid w:val="00194276"/>
    <w:rsid w:val="00197C66"/>
    <w:rsid w:val="001A0970"/>
    <w:rsid w:val="001B1A34"/>
    <w:rsid w:val="001D31AD"/>
    <w:rsid w:val="001D36C3"/>
    <w:rsid w:val="001D4631"/>
    <w:rsid w:val="001D71A4"/>
    <w:rsid w:val="001F3413"/>
    <w:rsid w:val="001F61EF"/>
    <w:rsid w:val="001F66BA"/>
    <w:rsid w:val="001F7295"/>
    <w:rsid w:val="00204F15"/>
    <w:rsid w:val="002100B5"/>
    <w:rsid w:val="0021249A"/>
    <w:rsid w:val="002141C7"/>
    <w:rsid w:val="00217DD5"/>
    <w:rsid w:val="00222B92"/>
    <w:rsid w:val="00232C44"/>
    <w:rsid w:val="00235947"/>
    <w:rsid w:val="0023742C"/>
    <w:rsid w:val="00243D7A"/>
    <w:rsid w:val="0024573F"/>
    <w:rsid w:val="00245D3F"/>
    <w:rsid w:val="0026223B"/>
    <w:rsid w:val="002636CE"/>
    <w:rsid w:val="00284128"/>
    <w:rsid w:val="002842F7"/>
    <w:rsid w:val="0029113C"/>
    <w:rsid w:val="00291823"/>
    <w:rsid w:val="002C3155"/>
    <w:rsid w:val="002C4363"/>
    <w:rsid w:val="002C4E9F"/>
    <w:rsid w:val="002D6818"/>
    <w:rsid w:val="002E0075"/>
    <w:rsid w:val="002F5824"/>
    <w:rsid w:val="00304563"/>
    <w:rsid w:val="00304722"/>
    <w:rsid w:val="0031284E"/>
    <w:rsid w:val="0032740F"/>
    <w:rsid w:val="00327E1C"/>
    <w:rsid w:val="00333C82"/>
    <w:rsid w:val="00335415"/>
    <w:rsid w:val="00342A6F"/>
    <w:rsid w:val="003564CB"/>
    <w:rsid w:val="00360F58"/>
    <w:rsid w:val="00361DE7"/>
    <w:rsid w:val="00375A89"/>
    <w:rsid w:val="00380398"/>
    <w:rsid w:val="003874E6"/>
    <w:rsid w:val="00392951"/>
    <w:rsid w:val="003946B8"/>
    <w:rsid w:val="003A0FD1"/>
    <w:rsid w:val="003A2225"/>
    <w:rsid w:val="003A46CD"/>
    <w:rsid w:val="003B1F3D"/>
    <w:rsid w:val="003B219B"/>
    <w:rsid w:val="003B276C"/>
    <w:rsid w:val="003D0A63"/>
    <w:rsid w:val="003D4D76"/>
    <w:rsid w:val="003E0B28"/>
    <w:rsid w:val="003E0F48"/>
    <w:rsid w:val="003F15CA"/>
    <w:rsid w:val="003F199F"/>
    <w:rsid w:val="003F4691"/>
    <w:rsid w:val="003F7EF0"/>
    <w:rsid w:val="0040318C"/>
    <w:rsid w:val="00404A59"/>
    <w:rsid w:val="004056A3"/>
    <w:rsid w:val="00406D6C"/>
    <w:rsid w:val="00421949"/>
    <w:rsid w:val="004451E4"/>
    <w:rsid w:val="00447FAD"/>
    <w:rsid w:val="00457618"/>
    <w:rsid w:val="00457F71"/>
    <w:rsid w:val="0046420E"/>
    <w:rsid w:val="00472C5F"/>
    <w:rsid w:val="0047788B"/>
    <w:rsid w:val="0049791A"/>
    <w:rsid w:val="004A20DB"/>
    <w:rsid w:val="004A27F8"/>
    <w:rsid w:val="004A286A"/>
    <w:rsid w:val="004A5B0D"/>
    <w:rsid w:val="004B2B1D"/>
    <w:rsid w:val="004C1EEE"/>
    <w:rsid w:val="004C584D"/>
    <w:rsid w:val="004C731C"/>
    <w:rsid w:val="004D41E2"/>
    <w:rsid w:val="004D565F"/>
    <w:rsid w:val="004D58E0"/>
    <w:rsid w:val="004E0A5D"/>
    <w:rsid w:val="004E5F33"/>
    <w:rsid w:val="004E6032"/>
    <w:rsid w:val="00500A87"/>
    <w:rsid w:val="00505CBC"/>
    <w:rsid w:val="0050712D"/>
    <w:rsid w:val="00511371"/>
    <w:rsid w:val="00520B64"/>
    <w:rsid w:val="0052188A"/>
    <w:rsid w:val="00521CB5"/>
    <w:rsid w:val="005221DD"/>
    <w:rsid w:val="00522391"/>
    <w:rsid w:val="0052547F"/>
    <w:rsid w:val="00542095"/>
    <w:rsid w:val="0054275C"/>
    <w:rsid w:val="00542E0B"/>
    <w:rsid w:val="00550DED"/>
    <w:rsid w:val="00560A57"/>
    <w:rsid w:val="00566C53"/>
    <w:rsid w:val="00573B4F"/>
    <w:rsid w:val="005756DE"/>
    <w:rsid w:val="005827B5"/>
    <w:rsid w:val="005B2D45"/>
    <w:rsid w:val="005C0526"/>
    <w:rsid w:val="005C21C7"/>
    <w:rsid w:val="005F0F26"/>
    <w:rsid w:val="005F4463"/>
    <w:rsid w:val="00603200"/>
    <w:rsid w:val="00604359"/>
    <w:rsid w:val="00605F15"/>
    <w:rsid w:val="0060770B"/>
    <w:rsid w:val="00621195"/>
    <w:rsid w:val="006242B7"/>
    <w:rsid w:val="00626526"/>
    <w:rsid w:val="00635590"/>
    <w:rsid w:val="00645569"/>
    <w:rsid w:val="00651682"/>
    <w:rsid w:val="00671FDA"/>
    <w:rsid w:val="00672A40"/>
    <w:rsid w:val="00674285"/>
    <w:rsid w:val="00677BFE"/>
    <w:rsid w:val="00680A7B"/>
    <w:rsid w:val="00686D9D"/>
    <w:rsid w:val="006921EB"/>
    <w:rsid w:val="00696D0E"/>
    <w:rsid w:val="006B3720"/>
    <w:rsid w:val="006C36A9"/>
    <w:rsid w:val="006C3E9D"/>
    <w:rsid w:val="006D0131"/>
    <w:rsid w:val="006D5AA7"/>
    <w:rsid w:val="006D6C05"/>
    <w:rsid w:val="006E1F37"/>
    <w:rsid w:val="006E61B5"/>
    <w:rsid w:val="006E65C7"/>
    <w:rsid w:val="006F35BE"/>
    <w:rsid w:val="006F6D35"/>
    <w:rsid w:val="007017E2"/>
    <w:rsid w:val="0070205F"/>
    <w:rsid w:val="0071105D"/>
    <w:rsid w:val="007114B4"/>
    <w:rsid w:val="00717840"/>
    <w:rsid w:val="00732FD7"/>
    <w:rsid w:val="00733148"/>
    <w:rsid w:val="00737ED9"/>
    <w:rsid w:val="00750EA5"/>
    <w:rsid w:val="00760E4D"/>
    <w:rsid w:val="007648D5"/>
    <w:rsid w:val="0077288A"/>
    <w:rsid w:val="007731F8"/>
    <w:rsid w:val="007743FF"/>
    <w:rsid w:val="00777064"/>
    <w:rsid w:val="0078046D"/>
    <w:rsid w:val="007814C5"/>
    <w:rsid w:val="00786BDF"/>
    <w:rsid w:val="007900B0"/>
    <w:rsid w:val="00795552"/>
    <w:rsid w:val="007A233E"/>
    <w:rsid w:val="007A288D"/>
    <w:rsid w:val="007A7251"/>
    <w:rsid w:val="007B6EA6"/>
    <w:rsid w:val="007C7F75"/>
    <w:rsid w:val="007D1694"/>
    <w:rsid w:val="007D716F"/>
    <w:rsid w:val="007E3A30"/>
    <w:rsid w:val="00800E46"/>
    <w:rsid w:val="008019A6"/>
    <w:rsid w:val="00802833"/>
    <w:rsid w:val="00814C51"/>
    <w:rsid w:val="00815E6F"/>
    <w:rsid w:val="0081662E"/>
    <w:rsid w:val="008213BB"/>
    <w:rsid w:val="00824CC4"/>
    <w:rsid w:val="008318B5"/>
    <w:rsid w:val="008332B6"/>
    <w:rsid w:val="008348A7"/>
    <w:rsid w:val="00835E29"/>
    <w:rsid w:val="0084085B"/>
    <w:rsid w:val="00843488"/>
    <w:rsid w:val="00844BF9"/>
    <w:rsid w:val="00845FF2"/>
    <w:rsid w:val="00856C5D"/>
    <w:rsid w:val="00862EAA"/>
    <w:rsid w:val="008730CB"/>
    <w:rsid w:val="008774F5"/>
    <w:rsid w:val="00884CF8"/>
    <w:rsid w:val="0089367C"/>
    <w:rsid w:val="00893847"/>
    <w:rsid w:val="0089797C"/>
    <w:rsid w:val="008A45EC"/>
    <w:rsid w:val="008A48C7"/>
    <w:rsid w:val="008C262A"/>
    <w:rsid w:val="008C73F2"/>
    <w:rsid w:val="008D05DA"/>
    <w:rsid w:val="008D63D6"/>
    <w:rsid w:val="008E3336"/>
    <w:rsid w:val="008E772A"/>
    <w:rsid w:val="008F3CF3"/>
    <w:rsid w:val="0090491B"/>
    <w:rsid w:val="0090796A"/>
    <w:rsid w:val="00911A1C"/>
    <w:rsid w:val="00923362"/>
    <w:rsid w:val="00932416"/>
    <w:rsid w:val="009363E4"/>
    <w:rsid w:val="009367E0"/>
    <w:rsid w:val="00937F8C"/>
    <w:rsid w:val="00963086"/>
    <w:rsid w:val="00975570"/>
    <w:rsid w:val="00981EB3"/>
    <w:rsid w:val="009A06DC"/>
    <w:rsid w:val="009A37F7"/>
    <w:rsid w:val="009A4447"/>
    <w:rsid w:val="009B0577"/>
    <w:rsid w:val="009B2B67"/>
    <w:rsid w:val="009C7ACB"/>
    <w:rsid w:val="009D22EC"/>
    <w:rsid w:val="009D36D7"/>
    <w:rsid w:val="009E248D"/>
    <w:rsid w:val="009F0972"/>
    <w:rsid w:val="00A014A5"/>
    <w:rsid w:val="00A01D86"/>
    <w:rsid w:val="00A1272E"/>
    <w:rsid w:val="00A16E6D"/>
    <w:rsid w:val="00A3594D"/>
    <w:rsid w:val="00A43BA9"/>
    <w:rsid w:val="00A528DA"/>
    <w:rsid w:val="00A542A5"/>
    <w:rsid w:val="00A57D49"/>
    <w:rsid w:val="00A75173"/>
    <w:rsid w:val="00AB1795"/>
    <w:rsid w:val="00AB5E1D"/>
    <w:rsid w:val="00AC5367"/>
    <w:rsid w:val="00AC707D"/>
    <w:rsid w:val="00AC7FE2"/>
    <w:rsid w:val="00AD1D70"/>
    <w:rsid w:val="00AD23D4"/>
    <w:rsid w:val="00AD3180"/>
    <w:rsid w:val="00AD3480"/>
    <w:rsid w:val="00AF0688"/>
    <w:rsid w:val="00AF3A9D"/>
    <w:rsid w:val="00B1727B"/>
    <w:rsid w:val="00B176B1"/>
    <w:rsid w:val="00B2351F"/>
    <w:rsid w:val="00B27CB7"/>
    <w:rsid w:val="00B34D75"/>
    <w:rsid w:val="00B35CA8"/>
    <w:rsid w:val="00B445CC"/>
    <w:rsid w:val="00B5552D"/>
    <w:rsid w:val="00B63304"/>
    <w:rsid w:val="00B70798"/>
    <w:rsid w:val="00B7537C"/>
    <w:rsid w:val="00B80F93"/>
    <w:rsid w:val="00B851A8"/>
    <w:rsid w:val="00B95AFC"/>
    <w:rsid w:val="00B976DC"/>
    <w:rsid w:val="00BA5DCC"/>
    <w:rsid w:val="00BA6222"/>
    <w:rsid w:val="00BB11E5"/>
    <w:rsid w:val="00BB4099"/>
    <w:rsid w:val="00BC43EC"/>
    <w:rsid w:val="00BC70B3"/>
    <w:rsid w:val="00BD426D"/>
    <w:rsid w:val="00BE24AB"/>
    <w:rsid w:val="00BE4CDF"/>
    <w:rsid w:val="00BF55CC"/>
    <w:rsid w:val="00BF5D09"/>
    <w:rsid w:val="00C11CDF"/>
    <w:rsid w:val="00C203CA"/>
    <w:rsid w:val="00C2264E"/>
    <w:rsid w:val="00C26F3C"/>
    <w:rsid w:val="00C273E0"/>
    <w:rsid w:val="00C279D8"/>
    <w:rsid w:val="00C33A81"/>
    <w:rsid w:val="00C40F5D"/>
    <w:rsid w:val="00C41398"/>
    <w:rsid w:val="00C439CF"/>
    <w:rsid w:val="00C454AF"/>
    <w:rsid w:val="00C478C3"/>
    <w:rsid w:val="00C5061A"/>
    <w:rsid w:val="00C50FF7"/>
    <w:rsid w:val="00C56C06"/>
    <w:rsid w:val="00C70A40"/>
    <w:rsid w:val="00C77401"/>
    <w:rsid w:val="00C85985"/>
    <w:rsid w:val="00C948E6"/>
    <w:rsid w:val="00C94948"/>
    <w:rsid w:val="00C9595D"/>
    <w:rsid w:val="00C96565"/>
    <w:rsid w:val="00C97C54"/>
    <w:rsid w:val="00CA0995"/>
    <w:rsid w:val="00CB3741"/>
    <w:rsid w:val="00CB68DD"/>
    <w:rsid w:val="00CC70FE"/>
    <w:rsid w:val="00CC78F7"/>
    <w:rsid w:val="00CD6C0D"/>
    <w:rsid w:val="00CD793A"/>
    <w:rsid w:val="00CF0FC5"/>
    <w:rsid w:val="00CF16DF"/>
    <w:rsid w:val="00CF5FDB"/>
    <w:rsid w:val="00CF6B47"/>
    <w:rsid w:val="00D0461C"/>
    <w:rsid w:val="00D052B4"/>
    <w:rsid w:val="00D11BE9"/>
    <w:rsid w:val="00D318E9"/>
    <w:rsid w:val="00D35F42"/>
    <w:rsid w:val="00D456FE"/>
    <w:rsid w:val="00D76ACD"/>
    <w:rsid w:val="00D776BA"/>
    <w:rsid w:val="00D9028E"/>
    <w:rsid w:val="00D93D9A"/>
    <w:rsid w:val="00D945A6"/>
    <w:rsid w:val="00D94CDE"/>
    <w:rsid w:val="00DD437F"/>
    <w:rsid w:val="00DD65C4"/>
    <w:rsid w:val="00DE67B1"/>
    <w:rsid w:val="00DF43F8"/>
    <w:rsid w:val="00DF65BF"/>
    <w:rsid w:val="00E05E7C"/>
    <w:rsid w:val="00E108D6"/>
    <w:rsid w:val="00E132BF"/>
    <w:rsid w:val="00E226ED"/>
    <w:rsid w:val="00E24E6A"/>
    <w:rsid w:val="00E259CE"/>
    <w:rsid w:val="00E34624"/>
    <w:rsid w:val="00E41192"/>
    <w:rsid w:val="00E56434"/>
    <w:rsid w:val="00E56840"/>
    <w:rsid w:val="00E60802"/>
    <w:rsid w:val="00E665EF"/>
    <w:rsid w:val="00E80A57"/>
    <w:rsid w:val="00E80AFF"/>
    <w:rsid w:val="00E8183D"/>
    <w:rsid w:val="00E821EE"/>
    <w:rsid w:val="00E86EFF"/>
    <w:rsid w:val="00E9001C"/>
    <w:rsid w:val="00E92161"/>
    <w:rsid w:val="00E9503C"/>
    <w:rsid w:val="00E95AB6"/>
    <w:rsid w:val="00EA758F"/>
    <w:rsid w:val="00EB2554"/>
    <w:rsid w:val="00EB3798"/>
    <w:rsid w:val="00EB41DC"/>
    <w:rsid w:val="00EC37F1"/>
    <w:rsid w:val="00EC5F3A"/>
    <w:rsid w:val="00EC7C82"/>
    <w:rsid w:val="00ED3861"/>
    <w:rsid w:val="00ED5839"/>
    <w:rsid w:val="00ED5CE4"/>
    <w:rsid w:val="00ED5E6E"/>
    <w:rsid w:val="00EE5945"/>
    <w:rsid w:val="00EF0347"/>
    <w:rsid w:val="00F005FA"/>
    <w:rsid w:val="00F0207B"/>
    <w:rsid w:val="00F02255"/>
    <w:rsid w:val="00F027D0"/>
    <w:rsid w:val="00F06EC1"/>
    <w:rsid w:val="00F1283C"/>
    <w:rsid w:val="00F2678A"/>
    <w:rsid w:val="00F40C77"/>
    <w:rsid w:val="00F44F39"/>
    <w:rsid w:val="00F473AD"/>
    <w:rsid w:val="00F51FCA"/>
    <w:rsid w:val="00F553AE"/>
    <w:rsid w:val="00F75656"/>
    <w:rsid w:val="00F76947"/>
    <w:rsid w:val="00F77EB3"/>
    <w:rsid w:val="00F879C8"/>
    <w:rsid w:val="00FA25BC"/>
    <w:rsid w:val="00FA573D"/>
    <w:rsid w:val="00FB44E0"/>
    <w:rsid w:val="00FB7A8B"/>
    <w:rsid w:val="00FC1D21"/>
    <w:rsid w:val="00FC61F9"/>
    <w:rsid w:val="00FC7B65"/>
    <w:rsid w:val="00FD0D11"/>
    <w:rsid w:val="00FD1940"/>
    <w:rsid w:val="00FD1E8C"/>
    <w:rsid w:val="00FD402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 w:type="paragraph" w:customStyle="1" w:styleId="Default">
    <w:name w:val="Default"/>
    <w:rsid w:val="006C3E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E608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08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 w:type="paragraph" w:customStyle="1" w:styleId="Default">
    <w:name w:val="Default"/>
    <w:rsid w:val="006C3E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E608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08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57704">
      <w:bodyDiv w:val="1"/>
      <w:marLeft w:val="0"/>
      <w:marRight w:val="0"/>
      <w:marTop w:val="0"/>
      <w:marBottom w:val="0"/>
      <w:divBdr>
        <w:top w:val="none" w:sz="0" w:space="0" w:color="auto"/>
        <w:left w:val="none" w:sz="0" w:space="0" w:color="auto"/>
        <w:bottom w:val="none" w:sz="0" w:space="0" w:color="auto"/>
        <w:right w:val="none" w:sz="0" w:space="0" w:color="auto"/>
      </w:divBdr>
    </w:div>
    <w:div w:id="595985690">
      <w:bodyDiv w:val="1"/>
      <w:marLeft w:val="0"/>
      <w:marRight w:val="0"/>
      <w:marTop w:val="0"/>
      <w:marBottom w:val="0"/>
      <w:divBdr>
        <w:top w:val="none" w:sz="0" w:space="0" w:color="auto"/>
        <w:left w:val="none" w:sz="0" w:space="0" w:color="auto"/>
        <w:bottom w:val="none" w:sz="0" w:space="0" w:color="auto"/>
        <w:right w:val="none" w:sz="0" w:space="0" w:color="auto"/>
      </w:divBdr>
      <w:divsChild>
        <w:div w:id="709843795">
          <w:marLeft w:val="0"/>
          <w:marRight w:val="0"/>
          <w:marTop w:val="0"/>
          <w:marBottom w:val="0"/>
          <w:divBdr>
            <w:top w:val="none" w:sz="0" w:space="0" w:color="auto"/>
            <w:left w:val="none" w:sz="0" w:space="0" w:color="auto"/>
            <w:bottom w:val="none" w:sz="0" w:space="0" w:color="auto"/>
            <w:right w:val="none" w:sz="0" w:space="0" w:color="auto"/>
          </w:divBdr>
        </w:div>
        <w:div w:id="520094467">
          <w:marLeft w:val="0"/>
          <w:marRight w:val="0"/>
          <w:marTop w:val="0"/>
          <w:marBottom w:val="0"/>
          <w:divBdr>
            <w:top w:val="none" w:sz="0" w:space="0" w:color="auto"/>
            <w:left w:val="none" w:sz="0" w:space="0" w:color="auto"/>
            <w:bottom w:val="none" w:sz="0" w:space="0" w:color="auto"/>
            <w:right w:val="none" w:sz="0" w:space="0" w:color="auto"/>
          </w:divBdr>
        </w:div>
        <w:div w:id="93913472">
          <w:marLeft w:val="0"/>
          <w:marRight w:val="0"/>
          <w:marTop w:val="0"/>
          <w:marBottom w:val="0"/>
          <w:divBdr>
            <w:top w:val="none" w:sz="0" w:space="0" w:color="auto"/>
            <w:left w:val="none" w:sz="0" w:space="0" w:color="auto"/>
            <w:bottom w:val="none" w:sz="0" w:space="0" w:color="auto"/>
            <w:right w:val="none" w:sz="0" w:space="0" w:color="auto"/>
          </w:divBdr>
        </w:div>
        <w:div w:id="473912826">
          <w:marLeft w:val="0"/>
          <w:marRight w:val="0"/>
          <w:marTop w:val="0"/>
          <w:marBottom w:val="0"/>
          <w:divBdr>
            <w:top w:val="none" w:sz="0" w:space="0" w:color="auto"/>
            <w:left w:val="none" w:sz="0" w:space="0" w:color="auto"/>
            <w:bottom w:val="none" w:sz="0" w:space="0" w:color="auto"/>
            <w:right w:val="none" w:sz="0" w:space="0" w:color="auto"/>
          </w:divBdr>
        </w:div>
        <w:div w:id="2012297526">
          <w:marLeft w:val="0"/>
          <w:marRight w:val="0"/>
          <w:marTop w:val="0"/>
          <w:marBottom w:val="0"/>
          <w:divBdr>
            <w:top w:val="none" w:sz="0" w:space="0" w:color="auto"/>
            <w:left w:val="none" w:sz="0" w:space="0" w:color="auto"/>
            <w:bottom w:val="none" w:sz="0" w:space="0" w:color="auto"/>
            <w:right w:val="none" w:sz="0" w:space="0" w:color="auto"/>
          </w:divBdr>
        </w:div>
        <w:div w:id="1828747165">
          <w:marLeft w:val="0"/>
          <w:marRight w:val="0"/>
          <w:marTop w:val="0"/>
          <w:marBottom w:val="0"/>
          <w:divBdr>
            <w:top w:val="none" w:sz="0" w:space="0" w:color="auto"/>
            <w:left w:val="none" w:sz="0" w:space="0" w:color="auto"/>
            <w:bottom w:val="none" w:sz="0" w:space="0" w:color="auto"/>
            <w:right w:val="none" w:sz="0" w:space="0" w:color="auto"/>
          </w:divBdr>
        </w:div>
        <w:div w:id="1780180412">
          <w:marLeft w:val="0"/>
          <w:marRight w:val="0"/>
          <w:marTop w:val="0"/>
          <w:marBottom w:val="0"/>
          <w:divBdr>
            <w:top w:val="none" w:sz="0" w:space="0" w:color="auto"/>
            <w:left w:val="none" w:sz="0" w:space="0" w:color="auto"/>
            <w:bottom w:val="none" w:sz="0" w:space="0" w:color="auto"/>
            <w:right w:val="none" w:sz="0" w:space="0" w:color="auto"/>
          </w:divBdr>
        </w:div>
        <w:div w:id="278297854">
          <w:marLeft w:val="0"/>
          <w:marRight w:val="0"/>
          <w:marTop w:val="0"/>
          <w:marBottom w:val="0"/>
          <w:divBdr>
            <w:top w:val="none" w:sz="0" w:space="0" w:color="auto"/>
            <w:left w:val="none" w:sz="0" w:space="0" w:color="auto"/>
            <w:bottom w:val="none" w:sz="0" w:space="0" w:color="auto"/>
            <w:right w:val="none" w:sz="0" w:space="0" w:color="auto"/>
          </w:divBdr>
        </w:div>
        <w:div w:id="1173950914">
          <w:marLeft w:val="0"/>
          <w:marRight w:val="0"/>
          <w:marTop w:val="0"/>
          <w:marBottom w:val="0"/>
          <w:divBdr>
            <w:top w:val="none" w:sz="0" w:space="0" w:color="auto"/>
            <w:left w:val="none" w:sz="0" w:space="0" w:color="auto"/>
            <w:bottom w:val="none" w:sz="0" w:space="0" w:color="auto"/>
            <w:right w:val="none" w:sz="0" w:space="0" w:color="auto"/>
          </w:divBdr>
        </w:div>
        <w:div w:id="1228766421">
          <w:marLeft w:val="0"/>
          <w:marRight w:val="0"/>
          <w:marTop w:val="0"/>
          <w:marBottom w:val="0"/>
          <w:divBdr>
            <w:top w:val="none" w:sz="0" w:space="0" w:color="auto"/>
            <w:left w:val="none" w:sz="0" w:space="0" w:color="auto"/>
            <w:bottom w:val="none" w:sz="0" w:space="0" w:color="auto"/>
            <w:right w:val="none" w:sz="0" w:space="0" w:color="auto"/>
          </w:divBdr>
        </w:div>
      </w:divsChild>
    </w:div>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7451">
      <w:bodyDiv w:val="1"/>
      <w:marLeft w:val="0"/>
      <w:marRight w:val="0"/>
      <w:marTop w:val="0"/>
      <w:marBottom w:val="0"/>
      <w:divBdr>
        <w:top w:val="none" w:sz="0" w:space="0" w:color="auto"/>
        <w:left w:val="none" w:sz="0" w:space="0" w:color="auto"/>
        <w:bottom w:val="none" w:sz="0" w:space="0" w:color="auto"/>
        <w:right w:val="none" w:sz="0" w:space="0" w:color="auto"/>
      </w:divBdr>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663673">
      <w:bodyDiv w:val="1"/>
      <w:marLeft w:val="0"/>
      <w:marRight w:val="0"/>
      <w:marTop w:val="0"/>
      <w:marBottom w:val="0"/>
      <w:divBdr>
        <w:top w:val="none" w:sz="0" w:space="0" w:color="auto"/>
        <w:left w:val="none" w:sz="0" w:space="0" w:color="auto"/>
        <w:bottom w:val="none" w:sz="0" w:space="0" w:color="auto"/>
        <w:right w:val="none" w:sz="0" w:space="0" w:color="auto"/>
      </w:divBdr>
      <w:divsChild>
        <w:div w:id="2122453688">
          <w:marLeft w:val="0"/>
          <w:marRight w:val="0"/>
          <w:marTop w:val="0"/>
          <w:marBottom w:val="0"/>
          <w:divBdr>
            <w:top w:val="none" w:sz="0" w:space="0" w:color="auto"/>
            <w:left w:val="none" w:sz="0" w:space="0" w:color="auto"/>
            <w:bottom w:val="none" w:sz="0" w:space="0" w:color="auto"/>
            <w:right w:val="none" w:sz="0" w:space="0" w:color="auto"/>
          </w:divBdr>
        </w:div>
        <w:div w:id="571814791">
          <w:marLeft w:val="0"/>
          <w:marRight w:val="0"/>
          <w:marTop w:val="0"/>
          <w:marBottom w:val="0"/>
          <w:divBdr>
            <w:top w:val="none" w:sz="0" w:space="0" w:color="auto"/>
            <w:left w:val="none" w:sz="0" w:space="0" w:color="auto"/>
            <w:bottom w:val="none" w:sz="0" w:space="0" w:color="auto"/>
            <w:right w:val="none" w:sz="0" w:space="0" w:color="auto"/>
          </w:divBdr>
        </w:div>
        <w:div w:id="1692299360">
          <w:marLeft w:val="0"/>
          <w:marRight w:val="0"/>
          <w:marTop w:val="0"/>
          <w:marBottom w:val="0"/>
          <w:divBdr>
            <w:top w:val="none" w:sz="0" w:space="0" w:color="auto"/>
            <w:left w:val="none" w:sz="0" w:space="0" w:color="auto"/>
            <w:bottom w:val="none" w:sz="0" w:space="0" w:color="auto"/>
            <w:right w:val="none" w:sz="0" w:space="0" w:color="auto"/>
          </w:divBdr>
        </w:div>
        <w:div w:id="1190291673">
          <w:marLeft w:val="0"/>
          <w:marRight w:val="0"/>
          <w:marTop w:val="0"/>
          <w:marBottom w:val="0"/>
          <w:divBdr>
            <w:top w:val="none" w:sz="0" w:space="0" w:color="auto"/>
            <w:left w:val="none" w:sz="0" w:space="0" w:color="auto"/>
            <w:bottom w:val="none" w:sz="0" w:space="0" w:color="auto"/>
            <w:right w:val="none" w:sz="0" w:space="0" w:color="auto"/>
          </w:divBdr>
        </w:div>
        <w:div w:id="2134514571">
          <w:marLeft w:val="0"/>
          <w:marRight w:val="0"/>
          <w:marTop w:val="0"/>
          <w:marBottom w:val="0"/>
          <w:divBdr>
            <w:top w:val="none" w:sz="0" w:space="0" w:color="auto"/>
            <w:left w:val="none" w:sz="0" w:space="0" w:color="auto"/>
            <w:bottom w:val="none" w:sz="0" w:space="0" w:color="auto"/>
            <w:right w:val="none" w:sz="0" w:space="0" w:color="auto"/>
          </w:divBdr>
        </w:div>
        <w:div w:id="689766707">
          <w:marLeft w:val="0"/>
          <w:marRight w:val="0"/>
          <w:marTop w:val="0"/>
          <w:marBottom w:val="0"/>
          <w:divBdr>
            <w:top w:val="none" w:sz="0" w:space="0" w:color="auto"/>
            <w:left w:val="none" w:sz="0" w:space="0" w:color="auto"/>
            <w:bottom w:val="none" w:sz="0" w:space="0" w:color="auto"/>
            <w:right w:val="none" w:sz="0" w:space="0" w:color="auto"/>
          </w:divBdr>
        </w:div>
        <w:div w:id="43138840">
          <w:marLeft w:val="0"/>
          <w:marRight w:val="0"/>
          <w:marTop w:val="0"/>
          <w:marBottom w:val="0"/>
          <w:divBdr>
            <w:top w:val="none" w:sz="0" w:space="0" w:color="auto"/>
            <w:left w:val="none" w:sz="0" w:space="0" w:color="auto"/>
            <w:bottom w:val="none" w:sz="0" w:space="0" w:color="auto"/>
            <w:right w:val="none" w:sz="0" w:space="0" w:color="auto"/>
          </w:divBdr>
        </w:div>
        <w:div w:id="146897031">
          <w:marLeft w:val="0"/>
          <w:marRight w:val="0"/>
          <w:marTop w:val="0"/>
          <w:marBottom w:val="0"/>
          <w:divBdr>
            <w:top w:val="none" w:sz="0" w:space="0" w:color="auto"/>
            <w:left w:val="none" w:sz="0" w:space="0" w:color="auto"/>
            <w:bottom w:val="none" w:sz="0" w:space="0" w:color="auto"/>
            <w:right w:val="none" w:sz="0" w:space="0" w:color="auto"/>
          </w:divBdr>
        </w:div>
        <w:div w:id="205072871">
          <w:marLeft w:val="0"/>
          <w:marRight w:val="0"/>
          <w:marTop w:val="0"/>
          <w:marBottom w:val="0"/>
          <w:divBdr>
            <w:top w:val="none" w:sz="0" w:space="0" w:color="auto"/>
            <w:left w:val="none" w:sz="0" w:space="0" w:color="auto"/>
            <w:bottom w:val="none" w:sz="0" w:space="0" w:color="auto"/>
            <w:right w:val="none" w:sz="0" w:space="0" w:color="auto"/>
          </w:divBdr>
        </w:div>
        <w:div w:id="393697477">
          <w:marLeft w:val="0"/>
          <w:marRight w:val="0"/>
          <w:marTop w:val="0"/>
          <w:marBottom w:val="0"/>
          <w:divBdr>
            <w:top w:val="none" w:sz="0" w:space="0" w:color="auto"/>
            <w:left w:val="none" w:sz="0" w:space="0" w:color="auto"/>
            <w:bottom w:val="none" w:sz="0" w:space="0" w:color="auto"/>
            <w:right w:val="none" w:sz="0" w:space="0" w:color="auto"/>
          </w:divBdr>
        </w:div>
        <w:div w:id="357128376">
          <w:marLeft w:val="0"/>
          <w:marRight w:val="0"/>
          <w:marTop w:val="0"/>
          <w:marBottom w:val="0"/>
          <w:divBdr>
            <w:top w:val="none" w:sz="0" w:space="0" w:color="auto"/>
            <w:left w:val="none" w:sz="0" w:space="0" w:color="auto"/>
            <w:bottom w:val="none" w:sz="0" w:space="0" w:color="auto"/>
            <w:right w:val="none" w:sz="0" w:space="0" w:color="auto"/>
          </w:divBdr>
        </w:div>
        <w:div w:id="491336525">
          <w:marLeft w:val="0"/>
          <w:marRight w:val="0"/>
          <w:marTop w:val="0"/>
          <w:marBottom w:val="0"/>
          <w:divBdr>
            <w:top w:val="none" w:sz="0" w:space="0" w:color="auto"/>
            <w:left w:val="none" w:sz="0" w:space="0" w:color="auto"/>
            <w:bottom w:val="none" w:sz="0" w:space="0" w:color="auto"/>
            <w:right w:val="none" w:sz="0" w:space="0" w:color="auto"/>
          </w:divBdr>
        </w:div>
        <w:div w:id="705719035">
          <w:marLeft w:val="0"/>
          <w:marRight w:val="0"/>
          <w:marTop w:val="0"/>
          <w:marBottom w:val="0"/>
          <w:divBdr>
            <w:top w:val="none" w:sz="0" w:space="0" w:color="auto"/>
            <w:left w:val="none" w:sz="0" w:space="0" w:color="auto"/>
            <w:bottom w:val="none" w:sz="0" w:space="0" w:color="auto"/>
            <w:right w:val="none" w:sz="0" w:space="0" w:color="auto"/>
          </w:divBdr>
        </w:div>
        <w:div w:id="1384060273">
          <w:marLeft w:val="0"/>
          <w:marRight w:val="0"/>
          <w:marTop w:val="0"/>
          <w:marBottom w:val="0"/>
          <w:divBdr>
            <w:top w:val="none" w:sz="0" w:space="0" w:color="auto"/>
            <w:left w:val="none" w:sz="0" w:space="0" w:color="auto"/>
            <w:bottom w:val="none" w:sz="0" w:space="0" w:color="auto"/>
            <w:right w:val="none" w:sz="0" w:space="0" w:color="auto"/>
          </w:divBdr>
        </w:div>
        <w:div w:id="575434936">
          <w:marLeft w:val="0"/>
          <w:marRight w:val="0"/>
          <w:marTop w:val="0"/>
          <w:marBottom w:val="0"/>
          <w:divBdr>
            <w:top w:val="none" w:sz="0" w:space="0" w:color="auto"/>
            <w:left w:val="none" w:sz="0" w:space="0" w:color="auto"/>
            <w:bottom w:val="none" w:sz="0" w:space="0" w:color="auto"/>
            <w:right w:val="none" w:sz="0" w:space="0" w:color="auto"/>
          </w:divBdr>
        </w:div>
        <w:div w:id="1928490938">
          <w:marLeft w:val="0"/>
          <w:marRight w:val="0"/>
          <w:marTop w:val="0"/>
          <w:marBottom w:val="0"/>
          <w:divBdr>
            <w:top w:val="none" w:sz="0" w:space="0" w:color="auto"/>
            <w:left w:val="none" w:sz="0" w:space="0" w:color="auto"/>
            <w:bottom w:val="none" w:sz="0" w:space="0" w:color="auto"/>
            <w:right w:val="none" w:sz="0" w:space="0" w:color="auto"/>
          </w:divBdr>
        </w:div>
        <w:div w:id="1852528322">
          <w:marLeft w:val="0"/>
          <w:marRight w:val="0"/>
          <w:marTop w:val="0"/>
          <w:marBottom w:val="0"/>
          <w:divBdr>
            <w:top w:val="none" w:sz="0" w:space="0" w:color="auto"/>
            <w:left w:val="none" w:sz="0" w:space="0" w:color="auto"/>
            <w:bottom w:val="none" w:sz="0" w:space="0" w:color="auto"/>
            <w:right w:val="none" w:sz="0" w:space="0" w:color="auto"/>
          </w:divBdr>
        </w:div>
        <w:div w:id="2073849192">
          <w:marLeft w:val="0"/>
          <w:marRight w:val="0"/>
          <w:marTop w:val="0"/>
          <w:marBottom w:val="0"/>
          <w:divBdr>
            <w:top w:val="none" w:sz="0" w:space="0" w:color="auto"/>
            <w:left w:val="none" w:sz="0" w:space="0" w:color="auto"/>
            <w:bottom w:val="none" w:sz="0" w:space="0" w:color="auto"/>
            <w:right w:val="none" w:sz="0" w:space="0" w:color="auto"/>
          </w:divBdr>
        </w:div>
      </w:divsChild>
    </w:div>
    <w:div w:id="1870604346">
      <w:bodyDiv w:val="1"/>
      <w:marLeft w:val="0"/>
      <w:marRight w:val="0"/>
      <w:marTop w:val="0"/>
      <w:marBottom w:val="0"/>
      <w:divBdr>
        <w:top w:val="none" w:sz="0" w:space="0" w:color="auto"/>
        <w:left w:val="none" w:sz="0" w:space="0" w:color="auto"/>
        <w:bottom w:val="none" w:sz="0" w:space="0" w:color="auto"/>
        <w:right w:val="none" w:sz="0" w:space="0" w:color="auto"/>
      </w:divBdr>
      <w:divsChild>
        <w:div w:id="275723050">
          <w:marLeft w:val="0"/>
          <w:marRight w:val="0"/>
          <w:marTop w:val="0"/>
          <w:marBottom w:val="0"/>
          <w:divBdr>
            <w:top w:val="none" w:sz="0" w:space="0" w:color="auto"/>
            <w:left w:val="none" w:sz="0" w:space="0" w:color="auto"/>
            <w:bottom w:val="none" w:sz="0" w:space="0" w:color="auto"/>
            <w:right w:val="none" w:sz="0" w:space="0" w:color="auto"/>
          </w:divBdr>
        </w:div>
        <w:div w:id="1691183457">
          <w:marLeft w:val="0"/>
          <w:marRight w:val="0"/>
          <w:marTop w:val="0"/>
          <w:marBottom w:val="0"/>
          <w:divBdr>
            <w:top w:val="none" w:sz="0" w:space="0" w:color="auto"/>
            <w:left w:val="none" w:sz="0" w:space="0" w:color="auto"/>
            <w:bottom w:val="none" w:sz="0" w:space="0" w:color="auto"/>
            <w:right w:val="none" w:sz="0" w:space="0" w:color="auto"/>
          </w:divBdr>
        </w:div>
        <w:div w:id="1546673464">
          <w:marLeft w:val="0"/>
          <w:marRight w:val="0"/>
          <w:marTop w:val="0"/>
          <w:marBottom w:val="0"/>
          <w:divBdr>
            <w:top w:val="none" w:sz="0" w:space="0" w:color="auto"/>
            <w:left w:val="none" w:sz="0" w:space="0" w:color="auto"/>
            <w:bottom w:val="none" w:sz="0" w:space="0" w:color="auto"/>
            <w:right w:val="none" w:sz="0" w:space="0" w:color="auto"/>
          </w:divBdr>
        </w:div>
        <w:div w:id="1195264197">
          <w:marLeft w:val="0"/>
          <w:marRight w:val="0"/>
          <w:marTop w:val="0"/>
          <w:marBottom w:val="0"/>
          <w:divBdr>
            <w:top w:val="none" w:sz="0" w:space="0" w:color="auto"/>
            <w:left w:val="none" w:sz="0" w:space="0" w:color="auto"/>
            <w:bottom w:val="none" w:sz="0" w:space="0" w:color="auto"/>
            <w:right w:val="none" w:sz="0" w:space="0" w:color="auto"/>
          </w:divBdr>
        </w:div>
        <w:div w:id="1101073611">
          <w:marLeft w:val="0"/>
          <w:marRight w:val="0"/>
          <w:marTop w:val="0"/>
          <w:marBottom w:val="0"/>
          <w:divBdr>
            <w:top w:val="none" w:sz="0" w:space="0" w:color="auto"/>
            <w:left w:val="none" w:sz="0" w:space="0" w:color="auto"/>
            <w:bottom w:val="none" w:sz="0" w:space="0" w:color="auto"/>
            <w:right w:val="none" w:sz="0" w:space="0" w:color="auto"/>
          </w:divBdr>
        </w:div>
        <w:div w:id="1620526351">
          <w:marLeft w:val="0"/>
          <w:marRight w:val="0"/>
          <w:marTop w:val="0"/>
          <w:marBottom w:val="0"/>
          <w:divBdr>
            <w:top w:val="none" w:sz="0" w:space="0" w:color="auto"/>
            <w:left w:val="none" w:sz="0" w:space="0" w:color="auto"/>
            <w:bottom w:val="none" w:sz="0" w:space="0" w:color="auto"/>
            <w:right w:val="none" w:sz="0" w:space="0" w:color="auto"/>
          </w:divBdr>
        </w:div>
        <w:div w:id="1529247784">
          <w:marLeft w:val="0"/>
          <w:marRight w:val="0"/>
          <w:marTop w:val="0"/>
          <w:marBottom w:val="0"/>
          <w:divBdr>
            <w:top w:val="none" w:sz="0" w:space="0" w:color="auto"/>
            <w:left w:val="none" w:sz="0" w:space="0" w:color="auto"/>
            <w:bottom w:val="none" w:sz="0" w:space="0" w:color="auto"/>
            <w:right w:val="none" w:sz="0" w:space="0" w:color="auto"/>
          </w:divBdr>
        </w:div>
        <w:div w:id="1302227046">
          <w:marLeft w:val="0"/>
          <w:marRight w:val="0"/>
          <w:marTop w:val="0"/>
          <w:marBottom w:val="0"/>
          <w:divBdr>
            <w:top w:val="none" w:sz="0" w:space="0" w:color="auto"/>
            <w:left w:val="none" w:sz="0" w:space="0" w:color="auto"/>
            <w:bottom w:val="none" w:sz="0" w:space="0" w:color="auto"/>
            <w:right w:val="none" w:sz="0" w:space="0" w:color="auto"/>
          </w:divBdr>
        </w:div>
        <w:div w:id="1072701013">
          <w:marLeft w:val="0"/>
          <w:marRight w:val="0"/>
          <w:marTop w:val="0"/>
          <w:marBottom w:val="0"/>
          <w:divBdr>
            <w:top w:val="none" w:sz="0" w:space="0" w:color="auto"/>
            <w:left w:val="none" w:sz="0" w:space="0" w:color="auto"/>
            <w:bottom w:val="none" w:sz="0" w:space="0" w:color="auto"/>
            <w:right w:val="none" w:sz="0" w:space="0" w:color="auto"/>
          </w:divBdr>
        </w:div>
        <w:div w:id="88506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mass.gov/mema/mobileappp"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5.jp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7D1A6-7318-4CAA-AC7B-5107552A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10</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 Fighter</dc:creator>
  <cp:lastModifiedBy>Ethan Naiman</cp:lastModifiedBy>
  <cp:revision>20</cp:revision>
  <cp:lastPrinted>2015-03-05T17:45:00Z</cp:lastPrinted>
  <dcterms:created xsi:type="dcterms:W3CDTF">2015-03-30T20:21:00Z</dcterms:created>
  <dcterms:modified xsi:type="dcterms:W3CDTF">2015-05-07T12:37:00Z</dcterms:modified>
</cp:coreProperties>
</file>